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 xml:space="preserve">Gezondheidsformulier </w:t>
      </w:r>
      <w:r w:rsidR="004D5969">
        <w:rPr>
          <w:rFonts w:ascii="Impact" w:hAnsi="Impact" w:cs="TTE1A24328t00"/>
          <w:b/>
          <w:bCs/>
          <w:color w:val="FFFFFF"/>
          <w:sz w:val="32"/>
          <w:szCs w:val="32"/>
          <w:lang w:eastAsia="nl-NL"/>
        </w:rPr>
        <w:t xml:space="preserve"> Scouting Meppel</w:t>
      </w:r>
    </w:p>
    <w:p w:rsidR="00237DAA" w:rsidRDefault="00237DAA" w:rsidP="00237DAA">
      <w:pPr>
        <w:rPr>
          <w:rFonts w:ascii="Impact" w:hAnsi="Impact" w:cs="TTE1A24328t00"/>
          <w:b/>
          <w:bCs/>
          <w:color w:val="FFFFFF"/>
          <w:sz w:val="32"/>
          <w:szCs w:val="32"/>
          <w:lang w:eastAsia="nl-NL"/>
        </w:rPr>
      </w:pPr>
    </w:p>
    <w:p w:rsidR="00237DAA" w:rsidRPr="00237DAA" w:rsidRDefault="00237DAA" w:rsidP="00237DAA">
      <w:pPr>
        <w:rPr>
          <w:rFonts w:cs="TTE1A24328t00"/>
          <w:b/>
          <w:bCs/>
          <w:color w:val="FFFFFF"/>
          <w:lang w:eastAsia="nl-NL"/>
        </w:rPr>
      </w:pPr>
    </w:p>
    <w:p w:rsidR="00841A20" w:rsidRPr="00841A20" w:rsidRDefault="00841A20" w:rsidP="00841A20">
      <w:pPr>
        <w:rPr>
          <w:rFonts w:cs="Arial"/>
          <w:lang w:eastAsia="nl-NL"/>
        </w:rPr>
      </w:pPr>
    </w:p>
    <w:tbl>
      <w:tblPr>
        <w:tblW w:w="9314"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1"/>
        <w:gridCol w:w="2056"/>
        <w:gridCol w:w="2344"/>
        <w:gridCol w:w="632"/>
        <w:gridCol w:w="33"/>
        <w:gridCol w:w="1035"/>
        <w:gridCol w:w="33"/>
      </w:tblGrid>
      <w:tr w:rsidR="00247BF0" w:rsidRPr="00247BF0" w:rsidTr="00AE6783">
        <w:trPr>
          <w:gridAfter w:val="1"/>
          <w:wAfter w:w="28" w:type="dxa"/>
          <w:cantSplit/>
          <w:trHeight w:val="116"/>
        </w:trPr>
        <w:tc>
          <w:tcPr>
            <w:tcW w:w="9286" w:type="dxa"/>
            <w:gridSpan w:val="6"/>
            <w:tcBorders>
              <w:top w:val="nil"/>
              <w:bottom w:val="single" w:sz="4" w:space="0" w:color="auto"/>
            </w:tcBorders>
          </w:tcPr>
          <w:p w:rsidR="00247BF0" w:rsidRPr="000113B7" w:rsidRDefault="00247BF0" w:rsidP="000113B7">
            <w:pPr>
              <w:pStyle w:val="Kop2"/>
              <w:rPr>
                <w:rFonts w:ascii="Arial" w:hAnsi="Arial" w:cs="Arial"/>
                <w:i w:val="0"/>
                <w:iCs w:val="0"/>
                <w:sz w:val="20"/>
              </w:rPr>
            </w:pPr>
            <w:r w:rsidRPr="00BB1B39">
              <w:rPr>
                <w:rFonts w:ascii="Arial" w:hAnsi="Arial" w:cs="Arial"/>
                <w:i w:val="0"/>
                <w:sz w:val="20"/>
              </w:rPr>
              <w:t xml:space="preserve">Persoonlijke gegevens </w:t>
            </w:r>
          </w:p>
        </w:tc>
      </w:tr>
      <w:tr w:rsidR="00247BF0" w:rsidRPr="005C639B" w:rsidTr="00AE6783">
        <w:trPr>
          <w:gridAfter w:val="1"/>
          <w:wAfter w:w="28" w:type="dxa"/>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ind w:left="20"/>
              <w:rPr>
                <w:rFonts w:cs="Arial"/>
              </w:rPr>
            </w:pPr>
          </w:p>
          <w:p w:rsidR="00247BF0" w:rsidRPr="005C639B" w:rsidRDefault="00247BF0" w:rsidP="004D5969">
            <w:pPr>
              <w:autoSpaceDE w:val="0"/>
              <w:autoSpaceDN w:val="0"/>
              <w:adjustRightInd w:val="0"/>
              <w:ind w:left="20"/>
              <w:rPr>
                <w:rFonts w:cs="Arial"/>
              </w:rPr>
            </w:pPr>
            <w:r w:rsidRPr="005C639B">
              <w:rPr>
                <w:rFonts w:cs="Arial"/>
              </w:rPr>
              <w:t>Achternaam</w:t>
            </w:r>
          </w:p>
        </w:tc>
        <w:tc>
          <w:tcPr>
            <w:tcW w:w="6103" w:type="dxa"/>
            <w:gridSpan w:val="5"/>
            <w:tcBorders>
              <w:top w:val="single" w:sz="4" w:space="0" w:color="auto"/>
            </w:tcBorders>
          </w:tcPr>
          <w:p w:rsidR="00247BF0" w:rsidRPr="005C639B" w:rsidRDefault="00247BF0" w:rsidP="00BB1B39">
            <w:pPr>
              <w:autoSpaceDE w:val="0"/>
              <w:autoSpaceDN w:val="0"/>
              <w:adjustRightInd w:val="0"/>
              <w:rPr>
                <w:rFonts w:cs="Arial"/>
              </w:rPr>
            </w:pPr>
          </w:p>
        </w:tc>
      </w:tr>
      <w:tr w:rsidR="00247BF0" w:rsidRPr="005C639B" w:rsidTr="00AE6783">
        <w:trPr>
          <w:cantSplit/>
        </w:trPr>
        <w:tc>
          <w:tcPr>
            <w:tcW w:w="3183" w:type="dxa"/>
            <w:tcBorders>
              <w:top w:val="single" w:sz="4" w:space="0" w:color="auto"/>
              <w:bottom w:val="single" w:sz="4" w:space="0" w:color="auto"/>
            </w:tcBorders>
          </w:tcPr>
          <w:p w:rsidR="004D5969" w:rsidRDefault="004D5969" w:rsidP="004D5969">
            <w:pPr>
              <w:autoSpaceDE w:val="0"/>
              <w:autoSpaceDN w:val="0"/>
              <w:adjustRightInd w:val="0"/>
              <w:rPr>
                <w:rFonts w:cs="Arial"/>
              </w:rPr>
            </w:pPr>
          </w:p>
          <w:p w:rsidR="004D5969" w:rsidRPr="005C639B" w:rsidRDefault="004D5969" w:rsidP="004D5969">
            <w:pPr>
              <w:autoSpaceDE w:val="0"/>
              <w:autoSpaceDN w:val="0"/>
              <w:adjustRightInd w:val="0"/>
              <w:rPr>
                <w:rFonts w:cs="Arial"/>
              </w:rPr>
            </w:pPr>
            <w:r>
              <w:rPr>
                <w:rFonts w:cs="Arial"/>
              </w:rPr>
              <w:t>Roepnaam</w:t>
            </w:r>
          </w:p>
        </w:tc>
        <w:tc>
          <w:tcPr>
            <w:tcW w:w="2057" w:type="dxa"/>
          </w:tcPr>
          <w:p w:rsidR="00247BF0" w:rsidRPr="005C639B" w:rsidRDefault="00247BF0" w:rsidP="00BB1B39">
            <w:pPr>
              <w:autoSpaceDE w:val="0"/>
              <w:autoSpaceDN w:val="0"/>
              <w:adjustRightInd w:val="0"/>
              <w:rPr>
                <w:rFonts w:cs="Arial"/>
              </w:rPr>
            </w:pPr>
          </w:p>
        </w:tc>
        <w:tc>
          <w:tcPr>
            <w:tcW w:w="2345" w:type="dxa"/>
            <w:tcBorders>
              <w:top w:val="nil"/>
              <w:bottom w:val="single" w:sz="4" w:space="0" w:color="auto"/>
            </w:tcBorders>
          </w:tcPr>
          <w:p w:rsidR="00247BF0" w:rsidRPr="005C639B" w:rsidRDefault="00247BF0" w:rsidP="00BB1B39">
            <w:pPr>
              <w:autoSpaceDE w:val="0"/>
              <w:autoSpaceDN w:val="0"/>
              <w:adjustRightInd w:val="0"/>
              <w:rPr>
                <w:rFonts w:cs="Arial"/>
                <w:lang w:val="en-GB"/>
              </w:rPr>
            </w:pPr>
          </w:p>
        </w:tc>
        <w:tc>
          <w:tcPr>
            <w:tcW w:w="1729" w:type="dxa"/>
            <w:gridSpan w:val="4"/>
          </w:tcPr>
          <w:p w:rsidR="00247BF0" w:rsidRPr="005C639B" w:rsidRDefault="00247BF0" w:rsidP="00BB1B39">
            <w:pPr>
              <w:autoSpaceDE w:val="0"/>
              <w:autoSpaceDN w:val="0"/>
              <w:adjustRightInd w:val="0"/>
              <w:rPr>
                <w:rFonts w:cs="Arial"/>
                <w:lang w:val="en-GB"/>
              </w:rPr>
            </w:pPr>
          </w:p>
        </w:tc>
      </w:tr>
      <w:tr w:rsidR="00247BF0" w:rsidRPr="005C639B" w:rsidTr="00AE6783">
        <w:trPr>
          <w:gridAfter w:val="1"/>
          <w:wAfter w:w="28" w:type="dxa"/>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spacing w:line="120" w:lineRule="atLeast"/>
              <w:ind w:left="15"/>
              <w:rPr>
                <w:rFonts w:cs="Arial"/>
                <w:lang w:val="en-GB"/>
              </w:rPr>
            </w:pPr>
          </w:p>
          <w:p w:rsidR="00247BF0" w:rsidRPr="005C639B" w:rsidRDefault="00247BF0" w:rsidP="004D5969">
            <w:pPr>
              <w:autoSpaceDE w:val="0"/>
              <w:autoSpaceDN w:val="0"/>
              <w:adjustRightInd w:val="0"/>
              <w:spacing w:line="120" w:lineRule="atLeast"/>
              <w:ind w:left="15"/>
              <w:rPr>
                <w:rFonts w:cs="Arial"/>
              </w:rPr>
            </w:pPr>
            <w:proofErr w:type="spellStart"/>
            <w:r w:rsidRPr="005C639B">
              <w:rPr>
                <w:rFonts w:cs="Arial"/>
                <w:lang w:val="en-GB"/>
              </w:rPr>
              <w:t>Adres</w:t>
            </w:r>
            <w:proofErr w:type="spellEnd"/>
          </w:p>
        </w:tc>
        <w:tc>
          <w:tcPr>
            <w:tcW w:w="6103" w:type="dxa"/>
            <w:gridSpan w:val="5"/>
            <w:tcBorders>
              <w:top w:val="nil"/>
            </w:tcBorders>
          </w:tcPr>
          <w:p w:rsidR="00247BF0" w:rsidRPr="005C639B" w:rsidRDefault="00247BF0" w:rsidP="00BB1B39">
            <w:pPr>
              <w:autoSpaceDE w:val="0"/>
              <w:autoSpaceDN w:val="0"/>
              <w:adjustRightInd w:val="0"/>
              <w:rPr>
                <w:rFonts w:cs="Arial"/>
              </w:rPr>
            </w:pPr>
          </w:p>
        </w:tc>
      </w:tr>
      <w:tr w:rsidR="00247BF0" w:rsidRPr="005C639B" w:rsidTr="00AE6783">
        <w:trPr>
          <w:gridAfter w:val="1"/>
          <w:wAfter w:w="33" w:type="dxa"/>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spacing w:line="135" w:lineRule="atLeast"/>
              <w:ind w:left="10"/>
              <w:rPr>
                <w:rFonts w:cs="Arial"/>
              </w:rPr>
            </w:pPr>
          </w:p>
          <w:p w:rsidR="00247BF0" w:rsidRPr="004D5969" w:rsidRDefault="00247BF0" w:rsidP="004D5969">
            <w:pPr>
              <w:autoSpaceDE w:val="0"/>
              <w:autoSpaceDN w:val="0"/>
              <w:adjustRightInd w:val="0"/>
              <w:spacing w:line="135" w:lineRule="atLeast"/>
              <w:ind w:left="10"/>
              <w:rPr>
                <w:rFonts w:cs="Arial"/>
              </w:rPr>
            </w:pPr>
            <w:r w:rsidRPr="005C639B">
              <w:rPr>
                <w:rFonts w:cs="Arial"/>
              </w:rPr>
              <w:t xml:space="preserve">Postcode </w:t>
            </w:r>
          </w:p>
        </w:tc>
        <w:tc>
          <w:tcPr>
            <w:tcW w:w="2057" w:type="dxa"/>
          </w:tcPr>
          <w:p w:rsidR="00247BF0" w:rsidRPr="005C639B" w:rsidRDefault="00247BF0" w:rsidP="00BB1B39">
            <w:pPr>
              <w:autoSpaceDE w:val="0"/>
              <w:autoSpaceDN w:val="0"/>
              <w:adjustRightInd w:val="0"/>
              <w:rPr>
                <w:rFonts w:cs="Arial"/>
                <w:lang w:val="en-GB"/>
              </w:rPr>
            </w:pPr>
          </w:p>
        </w:tc>
        <w:tc>
          <w:tcPr>
            <w:tcW w:w="2977" w:type="dxa"/>
            <w:gridSpan w:val="2"/>
          </w:tcPr>
          <w:p w:rsidR="004D5969" w:rsidRDefault="004D5969" w:rsidP="00BB1B39">
            <w:pPr>
              <w:autoSpaceDE w:val="0"/>
              <w:autoSpaceDN w:val="0"/>
              <w:adjustRightInd w:val="0"/>
              <w:rPr>
                <w:rFonts w:cs="Arial"/>
                <w:lang w:val="en-GB"/>
              </w:rPr>
            </w:pPr>
          </w:p>
          <w:p w:rsidR="00247BF0" w:rsidRPr="004D5969" w:rsidRDefault="00247BF0" w:rsidP="00AE6783">
            <w:pPr>
              <w:autoSpaceDE w:val="0"/>
              <w:autoSpaceDN w:val="0"/>
              <w:adjustRightInd w:val="0"/>
              <w:ind w:left="-65"/>
              <w:rPr>
                <w:rFonts w:cs="Arial"/>
                <w:i/>
                <w:lang w:val="en-GB"/>
              </w:rPr>
            </w:pPr>
            <w:proofErr w:type="spellStart"/>
            <w:r w:rsidRPr="005C639B">
              <w:rPr>
                <w:rFonts w:cs="Arial"/>
                <w:lang w:val="en-GB"/>
              </w:rPr>
              <w:t>Woonplaats</w:t>
            </w:r>
            <w:proofErr w:type="spellEnd"/>
          </w:p>
        </w:tc>
        <w:tc>
          <w:tcPr>
            <w:tcW w:w="1064" w:type="dxa"/>
            <w:gridSpan w:val="2"/>
          </w:tcPr>
          <w:p w:rsidR="00247BF0" w:rsidRPr="005C639B" w:rsidRDefault="00247BF0" w:rsidP="00BB1B39">
            <w:pPr>
              <w:autoSpaceDE w:val="0"/>
              <w:autoSpaceDN w:val="0"/>
              <w:adjustRightInd w:val="0"/>
              <w:rPr>
                <w:rFonts w:cs="Arial"/>
                <w:lang w:val="en-GB"/>
              </w:rPr>
            </w:pPr>
          </w:p>
        </w:tc>
      </w:tr>
      <w:tr w:rsidR="00247BF0" w:rsidRPr="005C639B" w:rsidTr="00AE6783">
        <w:trPr>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spacing w:line="115" w:lineRule="atLeast"/>
              <w:ind w:left="10"/>
              <w:rPr>
                <w:rFonts w:cs="Arial"/>
                <w:lang w:val="en-GB"/>
              </w:rPr>
            </w:pPr>
          </w:p>
          <w:p w:rsidR="00247BF0" w:rsidRPr="005C639B" w:rsidRDefault="00247BF0" w:rsidP="004D596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tc>
        <w:tc>
          <w:tcPr>
            <w:tcW w:w="2057" w:type="dxa"/>
          </w:tcPr>
          <w:p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rsidR="00247BF0" w:rsidRPr="005C639B" w:rsidRDefault="00247BF0" w:rsidP="00BB1B39">
            <w:pPr>
              <w:autoSpaceDE w:val="0"/>
              <w:autoSpaceDN w:val="0"/>
              <w:adjustRightInd w:val="0"/>
              <w:rPr>
                <w:rFonts w:cs="Arial"/>
                <w:lang w:val="en-GB"/>
              </w:rPr>
            </w:pPr>
          </w:p>
        </w:tc>
        <w:tc>
          <w:tcPr>
            <w:tcW w:w="1064" w:type="dxa"/>
            <w:gridSpan w:val="2"/>
          </w:tcPr>
          <w:p w:rsidR="00247BF0" w:rsidRPr="005C639B" w:rsidRDefault="00247BF0" w:rsidP="00BB1B39">
            <w:pPr>
              <w:autoSpaceDE w:val="0"/>
              <w:autoSpaceDN w:val="0"/>
              <w:adjustRightInd w:val="0"/>
              <w:rPr>
                <w:rFonts w:cs="Arial"/>
                <w:lang w:val="en-GB"/>
              </w:rPr>
            </w:pPr>
          </w:p>
        </w:tc>
      </w:tr>
      <w:tr w:rsidR="00247BF0" w:rsidRPr="005C639B" w:rsidTr="00AE6783">
        <w:trPr>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spacing w:line="115" w:lineRule="atLeast"/>
              <w:ind w:left="10"/>
              <w:rPr>
                <w:rFonts w:cs="Arial"/>
                <w:lang w:val="en-GB"/>
              </w:rPr>
            </w:pPr>
          </w:p>
          <w:p w:rsidR="00247BF0" w:rsidRPr="005C639B" w:rsidRDefault="00247BF0" w:rsidP="004D596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tc>
        <w:tc>
          <w:tcPr>
            <w:tcW w:w="2057" w:type="dxa"/>
            <w:tcBorders>
              <w:bottom w:val="single" w:sz="4" w:space="0" w:color="auto"/>
            </w:tcBorders>
          </w:tcPr>
          <w:p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rsidR="00247BF0" w:rsidRPr="005C639B" w:rsidRDefault="00247BF0" w:rsidP="00BB1B39">
            <w:pPr>
              <w:autoSpaceDE w:val="0"/>
              <w:autoSpaceDN w:val="0"/>
              <w:adjustRightInd w:val="0"/>
              <w:rPr>
                <w:rFonts w:cs="Arial"/>
                <w:i/>
                <w:iCs/>
                <w:lang w:val="en-GB"/>
              </w:rPr>
            </w:pPr>
          </w:p>
        </w:tc>
        <w:tc>
          <w:tcPr>
            <w:tcW w:w="1064" w:type="dxa"/>
            <w:gridSpan w:val="2"/>
            <w:tcBorders>
              <w:bottom w:val="single" w:sz="4" w:space="0" w:color="auto"/>
            </w:tcBorders>
          </w:tcPr>
          <w:p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5C639B" w:rsidTr="00AE6783">
        <w:trPr>
          <w:cantSplit/>
        </w:trPr>
        <w:tc>
          <w:tcPr>
            <w:tcW w:w="3183" w:type="dxa"/>
            <w:tcBorders>
              <w:top w:val="single" w:sz="4" w:space="0" w:color="auto"/>
              <w:bottom w:val="single" w:sz="4" w:space="0" w:color="auto"/>
            </w:tcBorders>
          </w:tcPr>
          <w:p w:rsidR="004D5969" w:rsidRDefault="004D5969" w:rsidP="00BB1B39">
            <w:pPr>
              <w:autoSpaceDE w:val="0"/>
              <w:autoSpaceDN w:val="0"/>
              <w:adjustRightInd w:val="0"/>
              <w:rPr>
                <w:rFonts w:cs="Arial"/>
              </w:rPr>
            </w:pPr>
          </w:p>
          <w:p w:rsidR="00247BF0" w:rsidRPr="005C639B" w:rsidRDefault="00247BF0" w:rsidP="004D5969">
            <w:pPr>
              <w:autoSpaceDE w:val="0"/>
              <w:autoSpaceDN w:val="0"/>
              <w:adjustRightInd w:val="0"/>
              <w:rPr>
                <w:rFonts w:cs="Arial"/>
              </w:rPr>
            </w:pPr>
            <w:r w:rsidRPr="005C639B">
              <w:rPr>
                <w:rFonts w:cs="Arial"/>
              </w:rPr>
              <w:t>Geslacht</w:t>
            </w:r>
          </w:p>
        </w:tc>
        <w:tc>
          <w:tcPr>
            <w:tcW w:w="2057" w:type="dxa"/>
            <w:tcBorders>
              <w:top w:val="single" w:sz="4" w:space="0" w:color="auto"/>
              <w:bottom w:val="single" w:sz="4" w:space="0" w:color="auto"/>
            </w:tcBorders>
          </w:tcPr>
          <w:p w:rsidR="00AE6783" w:rsidRDefault="00AE6783" w:rsidP="00247BF0">
            <w:pPr>
              <w:autoSpaceDE w:val="0"/>
              <w:autoSpaceDN w:val="0"/>
              <w:adjustRightInd w:val="0"/>
              <w:rPr>
                <w:rFonts w:cs="Arial"/>
              </w:rPr>
            </w:pPr>
          </w:p>
          <w:p w:rsidR="00247BF0" w:rsidRPr="00247BF0" w:rsidRDefault="00247BF0" w:rsidP="00AE6783">
            <w:pPr>
              <w:autoSpaceDE w:val="0"/>
              <w:autoSpaceDN w:val="0"/>
              <w:adjustRightInd w:val="0"/>
              <w:rPr>
                <w:rFonts w:cs="Arial"/>
              </w:rPr>
            </w:pPr>
            <w:r w:rsidRPr="005C639B">
              <w:rPr>
                <w:rFonts w:cs="Arial"/>
              </w:rPr>
              <w:t xml:space="preserve">M      /   V </w:t>
            </w:r>
          </w:p>
        </w:tc>
        <w:tc>
          <w:tcPr>
            <w:tcW w:w="3010" w:type="dxa"/>
            <w:gridSpan w:val="3"/>
            <w:tcBorders>
              <w:top w:val="single" w:sz="4" w:space="0" w:color="auto"/>
              <w:bottom w:val="single" w:sz="4" w:space="0" w:color="auto"/>
            </w:tcBorders>
          </w:tcPr>
          <w:p w:rsidR="004D5969" w:rsidRDefault="004D5969" w:rsidP="00BB1B39">
            <w:pPr>
              <w:autoSpaceDE w:val="0"/>
              <w:autoSpaceDN w:val="0"/>
              <w:adjustRightInd w:val="0"/>
              <w:rPr>
                <w:rFonts w:cs="Arial"/>
                <w:lang w:val="en-US"/>
              </w:rPr>
            </w:pPr>
          </w:p>
          <w:p w:rsidR="00247BF0" w:rsidRPr="004D5969"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tc>
        <w:tc>
          <w:tcPr>
            <w:tcW w:w="1064" w:type="dxa"/>
            <w:gridSpan w:val="2"/>
            <w:tcBorders>
              <w:top w:val="single" w:sz="4" w:space="0" w:color="auto"/>
              <w:bottom w:val="single" w:sz="4" w:space="0" w:color="auto"/>
            </w:tcBorders>
          </w:tcPr>
          <w:p w:rsidR="00247BF0" w:rsidRPr="00BB1B39" w:rsidRDefault="00247BF0" w:rsidP="00BB1B39">
            <w:pPr>
              <w:pStyle w:val="Kop4"/>
              <w:autoSpaceDE w:val="0"/>
              <w:autoSpaceDN w:val="0"/>
              <w:adjustRightInd w:val="0"/>
              <w:rPr>
                <w:rFonts w:ascii="Arial" w:hAnsi="Arial" w:cs="Arial"/>
                <w:iCs/>
                <w:smallCaps/>
                <w:sz w:val="20"/>
                <w:lang w:val="en-GB"/>
              </w:rPr>
            </w:pPr>
          </w:p>
        </w:tc>
      </w:tr>
    </w:tbl>
    <w:p w:rsidR="00F5683B" w:rsidRPr="00F5683B" w:rsidRDefault="00F5683B" w:rsidP="00F5683B">
      <w:pPr>
        <w:rPr>
          <w:vanish/>
        </w:rPr>
      </w:pPr>
    </w:p>
    <w:tbl>
      <w:tblPr>
        <w:tblpPr w:leftFromText="141" w:rightFromText="141" w:vertAnchor="text" w:horzAnchor="margin" w:tblpY="170"/>
        <w:tblW w:w="9393"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448"/>
        <w:gridCol w:w="1623"/>
        <w:gridCol w:w="2023"/>
        <w:gridCol w:w="2299"/>
      </w:tblGrid>
      <w:tr w:rsidR="00247BF0" w:rsidRPr="005C639B" w:rsidTr="003F53EB">
        <w:trPr>
          <w:cantSplit/>
          <w:trHeight w:val="269"/>
        </w:trPr>
        <w:tc>
          <w:tcPr>
            <w:tcW w:w="3448" w:type="dxa"/>
            <w:tcBorders>
              <w:top w:val="nil"/>
              <w:bottom w:val="single" w:sz="4" w:space="0" w:color="auto"/>
            </w:tcBorders>
          </w:tcPr>
          <w:p w:rsidR="001058D5" w:rsidRDefault="001058D5" w:rsidP="004D5969">
            <w:pPr>
              <w:autoSpaceDE w:val="0"/>
              <w:autoSpaceDN w:val="0"/>
              <w:adjustRightInd w:val="0"/>
              <w:ind w:left="20"/>
              <w:rPr>
                <w:rFonts w:cs="Arial"/>
              </w:rPr>
            </w:pPr>
          </w:p>
          <w:p w:rsidR="00247BF0" w:rsidRPr="005C639B" w:rsidRDefault="00247BF0" w:rsidP="004D5969">
            <w:pPr>
              <w:autoSpaceDE w:val="0"/>
              <w:autoSpaceDN w:val="0"/>
              <w:adjustRightInd w:val="0"/>
              <w:ind w:left="20"/>
              <w:rPr>
                <w:rFonts w:cs="Arial"/>
                <w:i/>
                <w:iCs/>
                <w:lang w:val="en-GB"/>
              </w:rPr>
            </w:pPr>
            <w:r w:rsidRPr="005C639B">
              <w:rPr>
                <w:rFonts w:cs="Arial"/>
              </w:rPr>
              <w:t>Nummer paspoort / Identiteitskaart</w:t>
            </w:r>
          </w:p>
        </w:tc>
        <w:tc>
          <w:tcPr>
            <w:tcW w:w="1623" w:type="dxa"/>
            <w:tcBorders>
              <w:top w:val="nil"/>
              <w:bottom w:val="single" w:sz="4" w:space="0" w:color="auto"/>
            </w:tcBorders>
          </w:tcPr>
          <w:p w:rsidR="00247BF0" w:rsidRPr="005C639B" w:rsidRDefault="00247BF0" w:rsidP="00BB1B39">
            <w:pPr>
              <w:autoSpaceDE w:val="0"/>
              <w:autoSpaceDN w:val="0"/>
              <w:adjustRightInd w:val="0"/>
              <w:rPr>
                <w:rFonts w:cs="Arial"/>
                <w:lang w:val="en-GB"/>
              </w:rPr>
            </w:pPr>
          </w:p>
        </w:tc>
        <w:tc>
          <w:tcPr>
            <w:tcW w:w="2023" w:type="dxa"/>
            <w:tcBorders>
              <w:top w:val="nil"/>
              <w:bottom w:val="single" w:sz="4" w:space="0" w:color="auto"/>
            </w:tcBorders>
          </w:tcPr>
          <w:p w:rsidR="001058D5" w:rsidRDefault="00AE6783" w:rsidP="004D5969">
            <w:pPr>
              <w:autoSpaceDE w:val="0"/>
              <w:autoSpaceDN w:val="0"/>
              <w:adjustRightInd w:val="0"/>
              <w:rPr>
                <w:rFonts w:cs="Arial"/>
              </w:rPr>
            </w:pPr>
            <w:r>
              <w:rPr>
                <w:rFonts w:cs="Arial"/>
              </w:rPr>
              <w:t xml:space="preserve">   </w:t>
            </w:r>
          </w:p>
          <w:p w:rsidR="00247BF0" w:rsidRPr="005C639B" w:rsidRDefault="001058D5" w:rsidP="004D5969">
            <w:pPr>
              <w:autoSpaceDE w:val="0"/>
              <w:autoSpaceDN w:val="0"/>
              <w:adjustRightInd w:val="0"/>
              <w:rPr>
                <w:rFonts w:cs="Arial"/>
                <w:i/>
                <w:iCs/>
              </w:rPr>
            </w:pPr>
            <w:r>
              <w:rPr>
                <w:rFonts w:cs="Arial"/>
              </w:rPr>
              <w:t xml:space="preserve">   </w:t>
            </w:r>
            <w:r w:rsidR="00247BF0" w:rsidRPr="005C639B">
              <w:rPr>
                <w:rFonts w:cs="Arial"/>
              </w:rPr>
              <w:t>Plaats van afgifte</w:t>
            </w:r>
          </w:p>
        </w:tc>
        <w:tc>
          <w:tcPr>
            <w:tcW w:w="2299" w:type="dxa"/>
            <w:tcBorders>
              <w:top w:val="nil"/>
              <w:bottom w:val="single" w:sz="4" w:space="0" w:color="auto"/>
            </w:tcBorders>
          </w:tcPr>
          <w:p w:rsidR="00247BF0" w:rsidRPr="005C639B" w:rsidRDefault="00247BF0" w:rsidP="00BB1B39">
            <w:pPr>
              <w:autoSpaceDE w:val="0"/>
              <w:autoSpaceDN w:val="0"/>
              <w:adjustRightInd w:val="0"/>
              <w:rPr>
                <w:rFonts w:cs="Arial"/>
              </w:rPr>
            </w:pPr>
          </w:p>
        </w:tc>
      </w:tr>
    </w:tbl>
    <w:p w:rsidR="00247BF0" w:rsidRPr="005C639B" w:rsidRDefault="00247BF0" w:rsidP="00247BF0">
      <w:pPr>
        <w:rPr>
          <w:rFonts w:cs="Arial"/>
        </w:rPr>
      </w:pPr>
    </w:p>
    <w:tbl>
      <w:tblPr>
        <w:tblpPr w:leftFromText="141" w:rightFromText="141" w:vertAnchor="text" w:horzAnchor="margin" w:tblpY="170"/>
        <w:tblW w:w="935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340"/>
      </w:tblGrid>
      <w:tr w:rsidR="00247BF0" w:rsidRPr="005C639B" w:rsidTr="003F53EB">
        <w:trPr>
          <w:cantSplit/>
        </w:trPr>
        <w:tc>
          <w:tcPr>
            <w:tcW w:w="5315" w:type="dxa"/>
            <w:tcBorders>
              <w:top w:val="nil"/>
              <w:bottom w:val="nil"/>
            </w:tcBorders>
          </w:tcPr>
          <w:p w:rsidR="00247BF0" w:rsidRPr="005C639B" w:rsidRDefault="00247BF0" w:rsidP="004D5969">
            <w:pPr>
              <w:autoSpaceDE w:val="0"/>
              <w:autoSpaceDN w:val="0"/>
              <w:adjustRightInd w:val="0"/>
              <w:ind w:left="20"/>
              <w:rPr>
                <w:rFonts w:cs="Arial"/>
                <w:i/>
                <w:lang w:val="en-GB"/>
              </w:rPr>
            </w:pPr>
            <w:r w:rsidRPr="005C639B">
              <w:rPr>
                <w:rFonts w:cs="Arial"/>
              </w:rPr>
              <w:t>Kan en mag uw zoon/dochter zwemmen?</w:t>
            </w:r>
          </w:p>
        </w:tc>
        <w:tc>
          <w:tcPr>
            <w:tcW w:w="1701"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p>
        </w:tc>
        <w:tc>
          <w:tcPr>
            <w:tcW w:w="2340"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nee</w:t>
            </w:r>
          </w:p>
        </w:tc>
      </w:tr>
      <w:tr w:rsidR="00247BF0" w:rsidRPr="005C639B" w:rsidTr="003F53EB">
        <w:trPr>
          <w:cantSplit/>
          <w:trHeight w:val="443"/>
        </w:trPr>
        <w:tc>
          <w:tcPr>
            <w:tcW w:w="5315" w:type="dxa"/>
            <w:tcBorders>
              <w:top w:val="nil"/>
              <w:bottom w:val="single" w:sz="4" w:space="0" w:color="auto"/>
            </w:tcBorders>
          </w:tcPr>
          <w:p w:rsidR="00247BF0" w:rsidRPr="005C639B" w:rsidRDefault="00247BF0" w:rsidP="00BB1B39">
            <w:pPr>
              <w:autoSpaceDE w:val="0"/>
              <w:autoSpaceDN w:val="0"/>
              <w:adjustRightInd w:val="0"/>
              <w:ind w:left="20"/>
              <w:rPr>
                <w:rFonts w:cs="Arial"/>
                <w:lang w:val="en-GB"/>
              </w:rPr>
            </w:pPr>
          </w:p>
          <w:p w:rsidR="00247BF0" w:rsidRPr="005C639B" w:rsidRDefault="004D5969" w:rsidP="00BB1B39">
            <w:pPr>
              <w:autoSpaceDE w:val="0"/>
              <w:autoSpaceDN w:val="0"/>
              <w:adjustRightInd w:val="0"/>
              <w:ind w:left="20"/>
              <w:rPr>
                <w:rFonts w:cs="Arial"/>
                <w:lang w:val="en-GB"/>
              </w:rPr>
            </w:pPr>
            <w:proofErr w:type="spellStart"/>
            <w:r>
              <w:rPr>
                <w:rFonts w:cs="Arial"/>
                <w:lang w:val="en-GB"/>
              </w:rPr>
              <w:t>Behaalde</w:t>
            </w:r>
            <w:proofErr w:type="spellEnd"/>
            <w:r>
              <w:rPr>
                <w:rFonts w:cs="Arial"/>
                <w:lang w:val="en-GB"/>
              </w:rPr>
              <w:t xml:space="preserve"> </w:t>
            </w:r>
            <w:proofErr w:type="spellStart"/>
            <w:r>
              <w:rPr>
                <w:rFonts w:cs="Arial"/>
                <w:lang w:val="en-GB"/>
              </w:rPr>
              <w:t>zwemdiploma’s</w:t>
            </w:r>
            <w:proofErr w:type="spellEnd"/>
          </w:p>
        </w:tc>
        <w:tc>
          <w:tcPr>
            <w:tcW w:w="4041"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bl>
    <w:p w:rsidR="00247BF0" w:rsidRPr="00247BF0" w:rsidRDefault="00247BF0" w:rsidP="00247BF0">
      <w:pPr>
        <w:rPr>
          <w:vanish/>
        </w:rPr>
      </w:pPr>
    </w:p>
    <w:p w:rsidR="00935251" w:rsidRDefault="00935251" w:rsidP="00841A20">
      <w:pPr>
        <w:rPr>
          <w:rFonts w:cs="Arial"/>
          <w:lang w:eastAsia="nl-NL"/>
        </w:rPr>
      </w:pPr>
    </w:p>
    <w:tbl>
      <w:tblPr>
        <w:tblpPr w:leftFromText="141" w:rightFromText="141" w:vertAnchor="text" w:horzAnchor="margin" w:tblpY="129"/>
        <w:tblW w:w="937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063"/>
        <w:gridCol w:w="1620"/>
        <w:gridCol w:w="2696"/>
      </w:tblGrid>
      <w:tr w:rsidR="004D5969" w:rsidRPr="005C639B" w:rsidTr="003F53EB">
        <w:trPr>
          <w:cantSplit/>
          <w:trHeight w:val="465"/>
        </w:trPr>
        <w:tc>
          <w:tcPr>
            <w:tcW w:w="5063" w:type="dxa"/>
            <w:tcBorders>
              <w:top w:val="nil"/>
              <w:bottom w:val="nil"/>
            </w:tcBorders>
          </w:tcPr>
          <w:p w:rsidR="004D5969" w:rsidRPr="006A0901" w:rsidRDefault="004D5969" w:rsidP="004D5969">
            <w:pPr>
              <w:autoSpaceDE w:val="0"/>
              <w:autoSpaceDN w:val="0"/>
              <w:adjustRightInd w:val="0"/>
              <w:rPr>
                <w:rFonts w:cs="Arial"/>
                <w:b/>
                <w:lang w:val="en-GB"/>
              </w:rPr>
            </w:pPr>
            <w:proofErr w:type="spellStart"/>
            <w:r w:rsidRPr="006A0901">
              <w:rPr>
                <w:rFonts w:cs="Arial"/>
                <w:b/>
                <w:lang w:val="en-GB"/>
              </w:rPr>
              <w:t>Zorgverzekering</w:t>
            </w:r>
            <w:proofErr w:type="spellEnd"/>
          </w:p>
          <w:p w:rsidR="004D5969" w:rsidRPr="004D5969" w:rsidRDefault="004D5969" w:rsidP="004D5969">
            <w:pPr>
              <w:autoSpaceDE w:val="0"/>
              <w:autoSpaceDN w:val="0"/>
              <w:adjustRightInd w:val="0"/>
              <w:rPr>
                <w:rFonts w:cs="Arial"/>
                <w:lang w:val="en-GB"/>
              </w:rPr>
            </w:pPr>
          </w:p>
        </w:tc>
        <w:tc>
          <w:tcPr>
            <w:tcW w:w="1620" w:type="dxa"/>
            <w:tcBorders>
              <w:top w:val="nil"/>
              <w:bottom w:val="nil"/>
            </w:tcBorders>
          </w:tcPr>
          <w:p w:rsidR="004D5969" w:rsidRPr="005C639B" w:rsidRDefault="004D5969" w:rsidP="004D5969">
            <w:pPr>
              <w:autoSpaceDE w:val="0"/>
              <w:autoSpaceDN w:val="0"/>
              <w:adjustRightInd w:val="0"/>
              <w:rPr>
                <w:rFonts w:cs="Arial"/>
                <w:lang w:val="en-GB"/>
              </w:rPr>
            </w:pPr>
          </w:p>
        </w:tc>
        <w:tc>
          <w:tcPr>
            <w:tcW w:w="2696" w:type="dxa"/>
            <w:tcBorders>
              <w:top w:val="nil"/>
              <w:bottom w:val="nil"/>
            </w:tcBorders>
          </w:tcPr>
          <w:p w:rsidR="004D5969" w:rsidRPr="005C639B" w:rsidRDefault="004D5969" w:rsidP="004D5969">
            <w:pPr>
              <w:autoSpaceDE w:val="0"/>
              <w:autoSpaceDN w:val="0"/>
              <w:adjustRightInd w:val="0"/>
              <w:rPr>
                <w:rFonts w:cs="Arial"/>
                <w:lang w:val="en-GB"/>
              </w:rPr>
            </w:pPr>
          </w:p>
        </w:tc>
      </w:tr>
      <w:tr w:rsidR="004D5969" w:rsidRPr="005C639B" w:rsidTr="003F53EB">
        <w:trPr>
          <w:cantSplit/>
          <w:trHeight w:val="80"/>
        </w:trPr>
        <w:tc>
          <w:tcPr>
            <w:tcW w:w="5063" w:type="dxa"/>
            <w:tcBorders>
              <w:top w:val="nil"/>
              <w:bottom w:val="single" w:sz="4" w:space="0" w:color="auto"/>
            </w:tcBorders>
          </w:tcPr>
          <w:p w:rsidR="004D5969" w:rsidRPr="005C639B" w:rsidRDefault="004D5969" w:rsidP="004D5969">
            <w:pPr>
              <w:autoSpaceDE w:val="0"/>
              <w:autoSpaceDN w:val="0"/>
              <w:adjustRightInd w:val="0"/>
              <w:ind w:left="20"/>
              <w:rPr>
                <w:rFonts w:cs="Arial"/>
                <w:lang w:val="en-GB"/>
              </w:rPr>
            </w:pPr>
            <w:proofErr w:type="spellStart"/>
            <w:r>
              <w:rPr>
                <w:rFonts w:cs="Arial"/>
                <w:lang w:val="en-GB"/>
              </w:rPr>
              <w:t>Maatschappij</w:t>
            </w:r>
            <w:proofErr w:type="spellEnd"/>
          </w:p>
        </w:tc>
        <w:tc>
          <w:tcPr>
            <w:tcW w:w="4316" w:type="dxa"/>
            <w:gridSpan w:val="2"/>
            <w:tcBorders>
              <w:top w:val="nil"/>
              <w:bottom w:val="single" w:sz="4" w:space="0" w:color="auto"/>
            </w:tcBorders>
          </w:tcPr>
          <w:p w:rsidR="004D5969" w:rsidRPr="005C639B" w:rsidRDefault="004D5969" w:rsidP="004D5969">
            <w:pPr>
              <w:autoSpaceDE w:val="0"/>
              <w:autoSpaceDN w:val="0"/>
              <w:adjustRightInd w:val="0"/>
              <w:rPr>
                <w:rFonts w:cs="Arial"/>
                <w:lang w:val="en-GB"/>
              </w:rPr>
            </w:pPr>
            <w:proofErr w:type="spellStart"/>
            <w:r>
              <w:rPr>
                <w:rFonts w:cs="Arial"/>
                <w:lang w:val="en-GB"/>
              </w:rPr>
              <w:t>Polisnummer</w:t>
            </w:r>
            <w:proofErr w:type="spellEnd"/>
          </w:p>
        </w:tc>
      </w:tr>
    </w:tbl>
    <w:p w:rsidR="00935251" w:rsidRDefault="00935251" w:rsidP="00841A20">
      <w:pPr>
        <w:rPr>
          <w:rFonts w:cs="Arial"/>
          <w:lang w:eastAsia="nl-NL"/>
        </w:rPr>
      </w:pPr>
    </w:p>
    <w:p w:rsidR="006E02BD" w:rsidRDefault="006E02BD" w:rsidP="00841A20">
      <w:pPr>
        <w:rPr>
          <w:rFonts w:cs="Arial"/>
          <w:b/>
          <w:color w:val="FF0000"/>
          <w:lang w:eastAsia="nl-NL"/>
        </w:rPr>
      </w:pPr>
      <w:r w:rsidRPr="006E02BD">
        <w:rPr>
          <w:rFonts w:cs="Arial"/>
          <w:b/>
          <w:color w:val="FF0000"/>
          <w:lang w:eastAsia="nl-NL"/>
        </w:rPr>
        <w:t xml:space="preserve">Afhankelijk van </w:t>
      </w:r>
      <w:r w:rsidR="00DC43E2">
        <w:rPr>
          <w:rFonts w:cs="Arial"/>
          <w:b/>
          <w:color w:val="FF0000"/>
          <w:lang w:eastAsia="nl-NL"/>
        </w:rPr>
        <w:t xml:space="preserve">het </w:t>
      </w:r>
      <w:r w:rsidRPr="006E02BD">
        <w:rPr>
          <w:rFonts w:cs="Arial"/>
          <w:b/>
          <w:color w:val="FF0000"/>
          <w:lang w:eastAsia="nl-NL"/>
        </w:rPr>
        <w:t xml:space="preserve">evenement: </w:t>
      </w:r>
    </w:p>
    <w:p w:rsidR="004D5969" w:rsidRPr="006E02BD" w:rsidRDefault="006E02BD" w:rsidP="00841A20">
      <w:pPr>
        <w:rPr>
          <w:rFonts w:cs="Arial"/>
          <w:b/>
          <w:color w:val="FF0000"/>
          <w:lang w:eastAsia="nl-NL"/>
        </w:rPr>
      </w:pPr>
      <w:r w:rsidRPr="006E02BD">
        <w:rPr>
          <w:rFonts w:cs="Arial"/>
          <w:b/>
          <w:color w:val="FF0000"/>
          <w:lang w:eastAsia="nl-NL"/>
        </w:rPr>
        <w:t>check bij leiding/organisatie of er aanvullende verzekeringen nodig zijn!</w:t>
      </w:r>
    </w:p>
    <w:p w:rsidR="006E02BD" w:rsidRDefault="006E02BD" w:rsidP="00841A20">
      <w:pPr>
        <w:rPr>
          <w:rFonts w:cs="Arial"/>
          <w:lang w:eastAsia="nl-NL"/>
        </w:rPr>
      </w:pPr>
    </w:p>
    <w:tbl>
      <w:tblPr>
        <w:tblW w:w="9351"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167"/>
      </w:tblGrid>
      <w:tr w:rsidR="006E02BD" w:rsidRPr="00247BF0" w:rsidTr="003F53EB">
        <w:trPr>
          <w:cantSplit/>
          <w:trHeight w:val="425"/>
        </w:trPr>
        <w:tc>
          <w:tcPr>
            <w:tcW w:w="9351" w:type="dxa"/>
            <w:gridSpan w:val="2"/>
            <w:tcBorders>
              <w:top w:val="nil"/>
              <w:bottom w:val="single" w:sz="4" w:space="0" w:color="auto"/>
            </w:tcBorders>
          </w:tcPr>
          <w:p w:rsidR="006E02BD" w:rsidRPr="00BB1B39" w:rsidRDefault="006E02BD" w:rsidP="007016A4">
            <w:pPr>
              <w:pStyle w:val="Kop2"/>
              <w:rPr>
                <w:rFonts w:ascii="Arial" w:hAnsi="Arial" w:cs="Arial"/>
                <w:sz w:val="20"/>
              </w:rPr>
            </w:pPr>
            <w:r w:rsidRPr="00BB1B39">
              <w:rPr>
                <w:rFonts w:ascii="Arial" w:hAnsi="Arial" w:cs="Arial"/>
                <w:i w:val="0"/>
                <w:sz w:val="20"/>
              </w:rPr>
              <w:t>Contactpersoon in geval van nood</w:t>
            </w:r>
          </w:p>
        </w:tc>
      </w:tr>
      <w:tr w:rsidR="006E02BD" w:rsidRPr="00247BF0" w:rsidTr="003F53EB">
        <w:trPr>
          <w:cantSplit/>
        </w:trPr>
        <w:tc>
          <w:tcPr>
            <w:tcW w:w="3184" w:type="dxa"/>
            <w:tcBorders>
              <w:top w:val="single" w:sz="4" w:space="0" w:color="auto"/>
              <w:bottom w:val="single" w:sz="4" w:space="0" w:color="auto"/>
            </w:tcBorders>
          </w:tcPr>
          <w:p w:rsidR="006E02BD" w:rsidRDefault="006E02BD" w:rsidP="007016A4">
            <w:pPr>
              <w:autoSpaceDE w:val="0"/>
              <w:autoSpaceDN w:val="0"/>
              <w:adjustRightInd w:val="0"/>
              <w:rPr>
                <w:rFonts w:cs="Arial"/>
              </w:rPr>
            </w:pPr>
          </w:p>
          <w:p w:rsidR="006E02BD" w:rsidRPr="00247BF0" w:rsidRDefault="006E02BD" w:rsidP="007016A4">
            <w:pPr>
              <w:autoSpaceDE w:val="0"/>
              <w:autoSpaceDN w:val="0"/>
              <w:adjustRightInd w:val="0"/>
              <w:rPr>
                <w:rFonts w:cs="Arial"/>
              </w:rPr>
            </w:pPr>
            <w:r w:rsidRPr="00247BF0">
              <w:rPr>
                <w:rFonts w:cs="Arial"/>
              </w:rPr>
              <w:t>Naam</w:t>
            </w:r>
          </w:p>
        </w:tc>
        <w:tc>
          <w:tcPr>
            <w:tcW w:w="6167" w:type="dxa"/>
            <w:tcBorders>
              <w:top w:val="single" w:sz="4" w:space="0" w:color="auto"/>
              <w:bottom w:val="single" w:sz="4" w:space="0" w:color="auto"/>
            </w:tcBorders>
          </w:tcPr>
          <w:p w:rsidR="006E02BD" w:rsidRPr="00247BF0" w:rsidRDefault="006E02BD" w:rsidP="007016A4">
            <w:pPr>
              <w:pStyle w:val="Koptekst"/>
              <w:tabs>
                <w:tab w:val="clear" w:pos="4536"/>
                <w:tab w:val="clear" w:pos="9072"/>
              </w:tabs>
              <w:autoSpaceDE w:val="0"/>
              <w:autoSpaceDN w:val="0"/>
              <w:adjustRightInd w:val="0"/>
              <w:rPr>
                <w:rFonts w:cs="Arial"/>
              </w:rPr>
            </w:pPr>
          </w:p>
        </w:tc>
      </w:tr>
      <w:tr w:rsidR="006E02BD" w:rsidRPr="00247BF0" w:rsidTr="003F53EB">
        <w:trPr>
          <w:cantSplit/>
        </w:trPr>
        <w:tc>
          <w:tcPr>
            <w:tcW w:w="3184" w:type="dxa"/>
            <w:tcBorders>
              <w:top w:val="single" w:sz="4" w:space="0" w:color="auto"/>
              <w:bottom w:val="single" w:sz="4" w:space="0" w:color="auto"/>
            </w:tcBorders>
          </w:tcPr>
          <w:p w:rsidR="006E02BD" w:rsidRDefault="006E02BD" w:rsidP="006E02BD">
            <w:pPr>
              <w:autoSpaceDE w:val="0"/>
              <w:autoSpaceDN w:val="0"/>
              <w:adjustRightInd w:val="0"/>
              <w:spacing w:line="120" w:lineRule="atLeast"/>
              <w:ind w:left="15"/>
              <w:rPr>
                <w:rFonts w:cs="Arial"/>
              </w:rPr>
            </w:pPr>
          </w:p>
          <w:p w:rsidR="006E02BD" w:rsidRPr="006E02BD" w:rsidRDefault="006E02BD" w:rsidP="006E02BD">
            <w:pPr>
              <w:autoSpaceDE w:val="0"/>
              <w:autoSpaceDN w:val="0"/>
              <w:adjustRightInd w:val="0"/>
              <w:spacing w:line="120" w:lineRule="atLeast"/>
              <w:ind w:left="15"/>
              <w:rPr>
                <w:rFonts w:cs="Arial"/>
              </w:rPr>
            </w:pPr>
            <w:r w:rsidRPr="005C639B">
              <w:rPr>
                <w:rFonts w:cs="Arial"/>
              </w:rPr>
              <w:t>Relatie met de deelnemer</w:t>
            </w:r>
          </w:p>
        </w:tc>
        <w:tc>
          <w:tcPr>
            <w:tcW w:w="6167" w:type="dxa"/>
            <w:tcBorders>
              <w:top w:val="single" w:sz="4" w:space="0" w:color="auto"/>
              <w:bottom w:val="single" w:sz="4" w:space="0" w:color="auto"/>
            </w:tcBorders>
          </w:tcPr>
          <w:p w:rsidR="006E02BD" w:rsidRPr="00247BF0" w:rsidRDefault="006E02BD" w:rsidP="007016A4">
            <w:pPr>
              <w:autoSpaceDE w:val="0"/>
              <w:autoSpaceDN w:val="0"/>
              <w:adjustRightInd w:val="0"/>
              <w:spacing w:line="120" w:lineRule="atLeast"/>
              <w:ind w:left="15"/>
              <w:rPr>
                <w:rFonts w:cs="Arial"/>
              </w:rPr>
            </w:pPr>
          </w:p>
        </w:tc>
      </w:tr>
      <w:tr w:rsidR="006E02BD" w:rsidRPr="00247BF0" w:rsidTr="003F53EB">
        <w:trPr>
          <w:cantSplit/>
        </w:trPr>
        <w:tc>
          <w:tcPr>
            <w:tcW w:w="3184" w:type="dxa"/>
            <w:tcBorders>
              <w:top w:val="single" w:sz="4" w:space="0" w:color="auto"/>
              <w:bottom w:val="single" w:sz="4" w:space="0" w:color="auto"/>
            </w:tcBorders>
          </w:tcPr>
          <w:p w:rsidR="006E02BD" w:rsidRDefault="006E02BD" w:rsidP="006E02BD">
            <w:pPr>
              <w:autoSpaceDE w:val="0"/>
              <w:autoSpaceDN w:val="0"/>
              <w:adjustRightInd w:val="0"/>
              <w:spacing w:line="120" w:lineRule="atLeast"/>
              <w:ind w:left="15"/>
              <w:rPr>
                <w:rFonts w:cs="Arial"/>
              </w:rPr>
            </w:pPr>
          </w:p>
          <w:p w:rsidR="006E02BD" w:rsidRPr="00247BF0" w:rsidRDefault="006E02BD" w:rsidP="006E02BD">
            <w:pPr>
              <w:autoSpaceDE w:val="0"/>
              <w:autoSpaceDN w:val="0"/>
              <w:adjustRightInd w:val="0"/>
              <w:spacing w:line="120" w:lineRule="atLeast"/>
              <w:ind w:left="15"/>
              <w:rPr>
                <w:rFonts w:cs="Arial"/>
              </w:rPr>
            </w:pPr>
            <w:r w:rsidRPr="00247BF0">
              <w:rPr>
                <w:rFonts w:cs="Arial"/>
              </w:rPr>
              <w:t>Adres</w:t>
            </w:r>
          </w:p>
        </w:tc>
        <w:tc>
          <w:tcPr>
            <w:tcW w:w="6167" w:type="dxa"/>
            <w:tcBorders>
              <w:top w:val="single" w:sz="4" w:space="0" w:color="auto"/>
              <w:bottom w:val="single" w:sz="4" w:space="0" w:color="auto"/>
            </w:tcBorders>
          </w:tcPr>
          <w:p w:rsidR="006E02BD" w:rsidRPr="00247BF0" w:rsidRDefault="006E02BD" w:rsidP="007016A4">
            <w:pPr>
              <w:autoSpaceDE w:val="0"/>
              <w:autoSpaceDN w:val="0"/>
              <w:adjustRightInd w:val="0"/>
              <w:spacing w:line="120" w:lineRule="atLeast"/>
              <w:ind w:left="15"/>
              <w:rPr>
                <w:rFonts w:cs="Arial"/>
              </w:rPr>
            </w:pPr>
          </w:p>
        </w:tc>
      </w:tr>
      <w:tr w:rsidR="006E02BD" w:rsidRPr="005C639B" w:rsidTr="003F53EB">
        <w:trPr>
          <w:cantSplit/>
        </w:trPr>
        <w:tc>
          <w:tcPr>
            <w:tcW w:w="3184" w:type="dxa"/>
            <w:tcBorders>
              <w:top w:val="single" w:sz="4" w:space="0" w:color="auto"/>
              <w:bottom w:val="single" w:sz="4" w:space="0" w:color="auto"/>
            </w:tcBorders>
          </w:tcPr>
          <w:p w:rsidR="006E02BD" w:rsidRDefault="006E02BD" w:rsidP="007016A4">
            <w:pPr>
              <w:autoSpaceDE w:val="0"/>
              <w:autoSpaceDN w:val="0"/>
              <w:adjustRightInd w:val="0"/>
              <w:spacing w:line="135" w:lineRule="atLeast"/>
              <w:ind w:left="10"/>
              <w:rPr>
                <w:rFonts w:cs="Arial"/>
              </w:rPr>
            </w:pPr>
          </w:p>
          <w:p w:rsidR="006E02BD" w:rsidRPr="006E02BD" w:rsidRDefault="006E02BD" w:rsidP="006E02BD">
            <w:pPr>
              <w:autoSpaceDE w:val="0"/>
              <w:autoSpaceDN w:val="0"/>
              <w:adjustRightInd w:val="0"/>
              <w:spacing w:line="135" w:lineRule="atLeast"/>
              <w:ind w:left="10"/>
              <w:rPr>
                <w:rFonts w:cs="Arial"/>
              </w:rPr>
            </w:pPr>
            <w:r w:rsidRPr="005C639B">
              <w:rPr>
                <w:rFonts w:cs="Arial"/>
              </w:rPr>
              <w:t>Postcode en woonplaats</w:t>
            </w:r>
          </w:p>
        </w:tc>
        <w:tc>
          <w:tcPr>
            <w:tcW w:w="6167" w:type="dxa"/>
            <w:tcBorders>
              <w:top w:val="single" w:sz="4" w:space="0" w:color="auto"/>
              <w:bottom w:val="single" w:sz="4" w:space="0" w:color="auto"/>
            </w:tcBorders>
          </w:tcPr>
          <w:p w:rsidR="006E02BD" w:rsidRPr="005C639B" w:rsidRDefault="006E02BD" w:rsidP="007016A4">
            <w:pPr>
              <w:autoSpaceDE w:val="0"/>
              <w:autoSpaceDN w:val="0"/>
              <w:adjustRightInd w:val="0"/>
              <w:spacing w:line="135" w:lineRule="atLeast"/>
              <w:ind w:left="10"/>
              <w:rPr>
                <w:rFonts w:cs="Arial"/>
                <w:lang w:val="en-GB"/>
              </w:rPr>
            </w:pPr>
          </w:p>
        </w:tc>
      </w:tr>
      <w:tr w:rsidR="006E02BD" w:rsidRPr="005C639B" w:rsidTr="003F53EB">
        <w:trPr>
          <w:cantSplit/>
        </w:trPr>
        <w:tc>
          <w:tcPr>
            <w:tcW w:w="3184" w:type="dxa"/>
            <w:tcBorders>
              <w:top w:val="single" w:sz="4" w:space="0" w:color="auto"/>
              <w:bottom w:val="single" w:sz="4" w:space="0" w:color="auto"/>
            </w:tcBorders>
          </w:tcPr>
          <w:p w:rsidR="006E02BD" w:rsidRDefault="006E02BD" w:rsidP="006E02BD">
            <w:pPr>
              <w:autoSpaceDE w:val="0"/>
              <w:autoSpaceDN w:val="0"/>
              <w:adjustRightInd w:val="0"/>
              <w:spacing w:line="115" w:lineRule="atLeast"/>
              <w:ind w:left="10"/>
              <w:rPr>
                <w:rFonts w:cs="Arial"/>
              </w:rPr>
            </w:pPr>
          </w:p>
          <w:p w:rsidR="006E02BD" w:rsidRPr="005C639B" w:rsidRDefault="006E02BD" w:rsidP="006E02BD">
            <w:pPr>
              <w:autoSpaceDE w:val="0"/>
              <w:autoSpaceDN w:val="0"/>
              <w:adjustRightInd w:val="0"/>
              <w:spacing w:line="115" w:lineRule="atLeast"/>
              <w:ind w:left="10"/>
              <w:rPr>
                <w:rFonts w:cs="Arial"/>
              </w:rPr>
            </w:pPr>
            <w:r w:rsidRPr="005C639B">
              <w:rPr>
                <w:rFonts w:cs="Arial"/>
              </w:rPr>
              <w:t>Telefoonnummer</w:t>
            </w:r>
            <w:r w:rsidR="00DC43E2">
              <w:rPr>
                <w:rFonts w:cs="Arial"/>
              </w:rPr>
              <w:t xml:space="preserve"> 1</w:t>
            </w:r>
          </w:p>
        </w:tc>
        <w:tc>
          <w:tcPr>
            <w:tcW w:w="6167" w:type="dxa"/>
            <w:tcBorders>
              <w:top w:val="single" w:sz="4" w:space="0" w:color="auto"/>
              <w:bottom w:val="single" w:sz="4" w:space="0" w:color="auto"/>
            </w:tcBorders>
          </w:tcPr>
          <w:p w:rsidR="006E02BD" w:rsidRPr="005C639B" w:rsidRDefault="006E02BD" w:rsidP="007016A4">
            <w:pPr>
              <w:autoSpaceDE w:val="0"/>
              <w:autoSpaceDN w:val="0"/>
              <w:adjustRightInd w:val="0"/>
              <w:spacing w:line="115" w:lineRule="atLeast"/>
              <w:ind w:left="10"/>
              <w:rPr>
                <w:rFonts w:cs="Arial"/>
              </w:rPr>
            </w:pPr>
          </w:p>
        </w:tc>
      </w:tr>
      <w:tr w:rsidR="006E02BD" w:rsidRPr="005C639B" w:rsidTr="003F53EB">
        <w:trPr>
          <w:cantSplit/>
        </w:trPr>
        <w:tc>
          <w:tcPr>
            <w:tcW w:w="3184" w:type="dxa"/>
            <w:tcBorders>
              <w:top w:val="single" w:sz="4" w:space="0" w:color="auto"/>
              <w:bottom w:val="single" w:sz="4" w:space="0" w:color="auto"/>
            </w:tcBorders>
          </w:tcPr>
          <w:p w:rsidR="00DC43E2" w:rsidRDefault="00DC43E2" w:rsidP="006E02BD">
            <w:pPr>
              <w:tabs>
                <w:tab w:val="left" w:pos="2025"/>
              </w:tabs>
              <w:autoSpaceDE w:val="0"/>
              <w:autoSpaceDN w:val="0"/>
              <w:adjustRightInd w:val="0"/>
              <w:spacing w:line="115" w:lineRule="atLeast"/>
              <w:ind w:left="10"/>
              <w:rPr>
                <w:rFonts w:cs="Arial"/>
              </w:rPr>
            </w:pPr>
          </w:p>
          <w:p w:rsidR="00DC43E2" w:rsidRPr="006E02BD" w:rsidRDefault="00DC43E2" w:rsidP="00DC43E2">
            <w:pPr>
              <w:tabs>
                <w:tab w:val="left" w:pos="2025"/>
              </w:tabs>
              <w:autoSpaceDE w:val="0"/>
              <w:autoSpaceDN w:val="0"/>
              <w:adjustRightInd w:val="0"/>
              <w:spacing w:line="115" w:lineRule="atLeast"/>
              <w:ind w:left="10"/>
              <w:rPr>
                <w:rFonts w:cs="Arial"/>
              </w:rPr>
            </w:pPr>
            <w:r>
              <w:rPr>
                <w:rFonts w:cs="Arial"/>
              </w:rPr>
              <w:t>Telefoonnummer 2</w:t>
            </w:r>
          </w:p>
        </w:tc>
        <w:tc>
          <w:tcPr>
            <w:tcW w:w="6167" w:type="dxa"/>
            <w:tcBorders>
              <w:top w:val="single" w:sz="4" w:space="0" w:color="auto"/>
              <w:bottom w:val="single" w:sz="4" w:space="0" w:color="auto"/>
            </w:tcBorders>
          </w:tcPr>
          <w:p w:rsidR="006E02BD" w:rsidRPr="005C639B" w:rsidRDefault="006E02BD" w:rsidP="007016A4">
            <w:pPr>
              <w:autoSpaceDE w:val="0"/>
              <w:autoSpaceDN w:val="0"/>
              <w:adjustRightInd w:val="0"/>
              <w:spacing w:line="115" w:lineRule="atLeast"/>
              <w:ind w:left="10"/>
              <w:rPr>
                <w:rFonts w:cs="Arial"/>
              </w:rPr>
            </w:pPr>
          </w:p>
        </w:tc>
      </w:tr>
    </w:tbl>
    <w:p w:rsidR="006E02BD" w:rsidRPr="00841A20" w:rsidRDefault="006E02BD" w:rsidP="00841A20">
      <w:pPr>
        <w:rPr>
          <w:rFonts w:cs="Arial"/>
          <w:lang w:eastAsia="nl-NL"/>
        </w:rPr>
        <w:sectPr w:rsidR="006E02BD" w:rsidRPr="00841A20" w:rsidSect="00841A20">
          <w:headerReference w:type="default" r:id="rId7"/>
          <w:footerReference w:type="default" r:id="rId8"/>
          <w:pgSz w:w="11906" w:h="16838"/>
          <w:pgMar w:top="1417" w:right="1417" w:bottom="1417" w:left="1417" w:header="708" w:footer="391" w:gutter="0"/>
          <w:cols w:space="708"/>
          <w:docGrid w:linePitch="360"/>
        </w:sectPr>
      </w:pPr>
    </w:p>
    <w:tbl>
      <w:tblPr>
        <w:tblW w:w="9351"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922"/>
      </w:tblGrid>
      <w:tr w:rsidR="00247BF0" w:rsidRPr="005C639B" w:rsidTr="003F53EB">
        <w:trPr>
          <w:cantSplit/>
        </w:trPr>
        <w:tc>
          <w:tcPr>
            <w:tcW w:w="9351" w:type="dxa"/>
            <w:gridSpan w:val="3"/>
            <w:tcBorders>
              <w:top w:val="nil"/>
              <w:bottom w:val="single" w:sz="4" w:space="0" w:color="auto"/>
            </w:tcBorders>
          </w:tcPr>
          <w:p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Medische gegevens</w:t>
            </w:r>
          </w:p>
          <w:p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rsidR="00247BF0" w:rsidRPr="005C639B" w:rsidRDefault="00247BF0" w:rsidP="00BB1B39">
            <w:pPr>
              <w:pStyle w:val="Ballontekst"/>
              <w:rPr>
                <w:rFonts w:ascii="Arial" w:hAnsi="Arial" w:cs="Arial"/>
                <w:szCs w:val="20"/>
              </w:rPr>
            </w:pPr>
          </w:p>
        </w:tc>
      </w:tr>
      <w:tr w:rsidR="00247BF0" w:rsidRPr="005C639B" w:rsidTr="003F53EB">
        <w:trPr>
          <w:cantSplit/>
        </w:trPr>
        <w:tc>
          <w:tcPr>
            <w:tcW w:w="7436" w:type="dxa"/>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r w:rsidR="000113B7">
              <w:rPr>
                <w:rFonts w:cs="Arial"/>
              </w:rPr>
              <w:t>*</w:t>
            </w:r>
          </w:p>
          <w:p w:rsidR="00247BF0" w:rsidRPr="005C639B" w:rsidRDefault="00247BF0" w:rsidP="00BB1B39">
            <w:pPr>
              <w:autoSpaceDE w:val="0"/>
              <w:autoSpaceDN w:val="0"/>
              <w:adjustRightInd w:val="0"/>
              <w:ind w:left="20"/>
              <w:rPr>
                <w:rFonts w:cs="Arial"/>
                <w:i/>
                <w:lang w:val="en-GB"/>
              </w:rPr>
            </w:pP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w:t>
            </w:r>
          </w:p>
        </w:tc>
        <w:tc>
          <w:tcPr>
            <w:tcW w:w="922"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w:t>
            </w:r>
          </w:p>
        </w:tc>
      </w:tr>
      <w:tr w:rsidR="00247BF0" w:rsidRPr="005C639B" w:rsidTr="003F53EB">
        <w:trPr>
          <w:cantSplit/>
        </w:trPr>
        <w:tc>
          <w:tcPr>
            <w:tcW w:w="7436" w:type="dxa"/>
            <w:tcBorders>
              <w:top w:val="nil"/>
              <w:bottom w:val="single" w:sz="4" w:space="0" w:color="auto"/>
            </w:tcBorders>
          </w:tcPr>
          <w:p w:rsidR="007828DE" w:rsidRPr="00247BF0" w:rsidRDefault="007828DE" w:rsidP="007828DE">
            <w:pPr>
              <w:autoSpaceDE w:val="0"/>
              <w:autoSpaceDN w:val="0"/>
              <w:adjustRightInd w:val="0"/>
              <w:rPr>
                <w:rFonts w:cs="Arial"/>
                <w:lang w:val="en-US"/>
              </w:rPr>
            </w:pPr>
          </w:p>
          <w:p w:rsidR="00247BF0" w:rsidRPr="006E02BD" w:rsidRDefault="00247BF0" w:rsidP="006E02BD">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w:t>
            </w:r>
          </w:p>
        </w:tc>
        <w:tc>
          <w:tcPr>
            <w:tcW w:w="1915"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r w:rsidR="00247BF0" w:rsidRPr="005C639B" w:rsidTr="003F53EB">
        <w:trPr>
          <w:cantSplit/>
        </w:trPr>
        <w:tc>
          <w:tcPr>
            <w:tcW w:w="7436" w:type="dxa"/>
            <w:tcBorders>
              <w:top w:val="single" w:sz="4" w:space="0" w:color="auto"/>
              <w:bottom w:val="nil"/>
            </w:tcBorders>
          </w:tcPr>
          <w:p w:rsidR="00247BF0" w:rsidRPr="006E02BD" w:rsidRDefault="00247BF0" w:rsidP="006E02BD">
            <w:pPr>
              <w:autoSpaceDE w:val="0"/>
              <w:autoSpaceDN w:val="0"/>
              <w:adjustRightInd w:val="0"/>
              <w:ind w:left="20"/>
              <w:rPr>
                <w:rFonts w:cs="Arial"/>
              </w:rPr>
            </w:pPr>
            <w:r w:rsidRPr="005C639B">
              <w:rPr>
                <w:rFonts w:cs="Arial"/>
              </w:rPr>
              <w:t>Gebruikt uw zoon/dochter medicijnen</w:t>
            </w:r>
            <w:r w:rsidR="006E02BD">
              <w:rPr>
                <w:rFonts w:cs="Arial"/>
              </w:rPr>
              <w:t>?</w:t>
            </w:r>
            <w:r w:rsidR="000113B7">
              <w:rPr>
                <w:rFonts w:cs="Arial"/>
              </w:rPr>
              <w:t>*</w:t>
            </w: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w:t>
            </w:r>
          </w:p>
        </w:tc>
        <w:tc>
          <w:tcPr>
            <w:tcW w:w="922"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w:t>
            </w:r>
          </w:p>
        </w:tc>
      </w:tr>
      <w:tr w:rsidR="00247BF0" w:rsidRPr="005C639B" w:rsidTr="003F53EB">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i/>
              </w:rPr>
            </w:pPr>
          </w:p>
          <w:p w:rsidR="007828DE" w:rsidRDefault="007828DE" w:rsidP="00BB1B39">
            <w:pPr>
              <w:autoSpaceDE w:val="0"/>
              <w:autoSpaceDN w:val="0"/>
              <w:adjustRightInd w:val="0"/>
              <w:ind w:left="20"/>
              <w:rPr>
                <w:rFonts w:cs="Arial"/>
                <w:i/>
              </w:rPr>
            </w:pPr>
          </w:p>
          <w:p w:rsidR="00247BF0" w:rsidRPr="006E02BD" w:rsidRDefault="00247BF0" w:rsidP="006E02BD">
            <w:pPr>
              <w:autoSpaceDE w:val="0"/>
              <w:autoSpaceDN w:val="0"/>
              <w:adjustRightInd w:val="0"/>
              <w:ind w:left="20"/>
              <w:rPr>
                <w:rFonts w:cs="Arial"/>
                <w:i/>
              </w:rPr>
            </w:pPr>
            <w:r w:rsidRPr="005C639B">
              <w:rPr>
                <w:rFonts w:cs="Arial"/>
                <w:i/>
              </w:rPr>
              <w:t xml:space="preserve">Zo ja welke en wanneer? </w:t>
            </w:r>
          </w:p>
        </w:tc>
        <w:tc>
          <w:tcPr>
            <w:tcW w:w="1915"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r w:rsidR="00247BF0" w:rsidRPr="005C639B" w:rsidTr="003F53EB">
        <w:trPr>
          <w:cantSplit/>
        </w:trPr>
        <w:tc>
          <w:tcPr>
            <w:tcW w:w="7436" w:type="dxa"/>
            <w:tcBorders>
              <w:top w:val="single" w:sz="4" w:space="0" w:color="auto"/>
              <w:bottom w:val="nil"/>
            </w:tcBorders>
          </w:tcPr>
          <w:p w:rsidR="00247BF0" w:rsidRPr="006E02BD" w:rsidRDefault="00247BF0" w:rsidP="006E02BD">
            <w:pPr>
              <w:autoSpaceDE w:val="0"/>
              <w:autoSpaceDN w:val="0"/>
              <w:adjustRightInd w:val="0"/>
              <w:ind w:left="20"/>
              <w:rPr>
                <w:rFonts w:cs="Arial"/>
              </w:rPr>
            </w:pPr>
            <w:r w:rsidRPr="005C639B">
              <w:rPr>
                <w:rFonts w:cs="Arial"/>
              </w:rPr>
              <w:t>Is uw zoon/dochter allergisch?</w:t>
            </w:r>
            <w:r w:rsidR="000113B7">
              <w:rPr>
                <w:rFonts w:cs="Arial"/>
              </w:rPr>
              <w:t>*</w:t>
            </w: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w:t>
            </w:r>
          </w:p>
        </w:tc>
        <w:tc>
          <w:tcPr>
            <w:tcW w:w="922"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w:t>
            </w:r>
          </w:p>
        </w:tc>
      </w:tr>
      <w:tr w:rsidR="00247BF0" w:rsidRPr="005C639B" w:rsidTr="003F53EB">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lang w:val="en-US"/>
              </w:rPr>
            </w:pPr>
          </w:p>
          <w:p w:rsidR="007828DE" w:rsidRPr="00247BF0" w:rsidRDefault="007828DE" w:rsidP="00BB1B39">
            <w:pPr>
              <w:autoSpaceDE w:val="0"/>
              <w:autoSpaceDN w:val="0"/>
              <w:adjustRightInd w:val="0"/>
              <w:ind w:left="20"/>
              <w:rPr>
                <w:rFonts w:cs="Arial"/>
                <w:lang w:val="en-US"/>
              </w:rPr>
            </w:pPr>
          </w:p>
          <w:p w:rsidR="00247BF0" w:rsidRPr="006E02BD" w:rsidRDefault="00247BF0" w:rsidP="006E02BD">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waarvoor</w:t>
            </w:r>
            <w:proofErr w:type="spellEnd"/>
            <w:r w:rsidRPr="00247BF0">
              <w:rPr>
                <w:rFonts w:cs="Arial"/>
                <w:lang w:val="en-US"/>
              </w:rPr>
              <w:t>?</w:t>
            </w:r>
          </w:p>
        </w:tc>
        <w:tc>
          <w:tcPr>
            <w:tcW w:w="1915"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Pr>
        <w:tc>
          <w:tcPr>
            <w:tcW w:w="7436" w:type="dxa"/>
            <w:tcBorders>
              <w:top w:val="single" w:sz="4" w:space="0" w:color="auto"/>
              <w:bottom w:val="nil"/>
            </w:tcBorders>
          </w:tcPr>
          <w:p w:rsidR="00247BF0" w:rsidRPr="006E02BD" w:rsidRDefault="00247BF0" w:rsidP="006E02BD">
            <w:pPr>
              <w:autoSpaceDE w:val="0"/>
              <w:autoSpaceDN w:val="0"/>
              <w:adjustRightInd w:val="0"/>
              <w:ind w:left="20"/>
              <w:rPr>
                <w:rFonts w:cs="Arial"/>
              </w:rPr>
            </w:pPr>
            <w:r w:rsidRPr="005C639B">
              <w:rPr>
                <w:rFonts w:cs="Arial"/>
              </w:rPr>
              <w:t>Volgt uw zoon/dochter een dieet?</w:t>
            </w:r>
            <w:r w:rsidR="000113B7">
              <w:rPr>
                <w:rFonts w:cs="Arial"/>
              </w:rPr>
              <w:t>*</w:t>
            </w:r>
          </w:p>
        </w:tc>
        <w:tc>
          <w:tcPr>
            <w:tcW w:w="993" w:type="dxa"/>
            <w:tcBorders>
              <w:top w:val="nil"/>
              <w:bottom w:val="nil"/>
            </w:tcBorders>
          </w:tcPr>
          <w:p w:rsidR="00247BF0" w:rsidRPr="00247BF0" w:rsidRDefault="00247BF0" w:rsidP="00BB1B39">
            <w:pPr>
              <w:autoSpaceDE w:val="0"/>
              <w:autoSpaceDN w:val="0"/>
              <w:adjustRightInd w:val="0"/>
              <w:rPr>
                <w:rFonts w:cs="Arial"/>
                <w:lang w:val="en-US"/>
              </w:rPr>
            </w:pPr>
          </w:p>
          <w:p w:rsidR="00247BF0" w:rsidRPr="005C639B" w:rsidRDefault="00247BF0" w:rsidP="00BB1B39">
            <w:pPr>
              <w:autoSpaceDE w:val="0"/>
              <w:autoSpaceDN w:val="0"/>
              <w:adjustRightInd w:val="0"/>
              <w:rPr>
                <w:rFonts w:cs="Arial"/>
              </w:rPr>
            </w:pPr>
            <w:r w:rsidRPr="005C639B">
              <w:rPr>
                <w:rFonts w:cs="Arial"/>
              </w:rPr>
              <w:t>□ ja</w:t>
            </w:r>
          </w:p>
        </w:tc>
        <w:tc>
          <w:tcPr>
            <w:tcW w:w="922" w:type="dxa"/>
            <w:tcBorders>
              <w:top w:val="nil"/>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w:t>
            </w:r>
          </w:p>
        </w:tc>
      </w:tr>
      <w:tr w:rsidR="00247BF0" w:rsidRPr="005C639B" w:rsidTr="003F53EB">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lang w:val="en-US"/>
              </w:rPr>
            </w:pPr>
          </w:p>
          <w:p w:rsidR="007828DE" w:rsidRDefault="007828DE" w:rsidP="00BB1B39">
            <w:pPr>
              <w:autoSpaceDE w:val="0"/>
              <w:autoSpaceDN w:val="0"/>
              <w:adjustRightInd w:val="0"/>
              <w:ind w:left="20"/>
              <w:rPr>
                <w:rFonts w:cs="Arial"/>
                <w:lang w:val="en-US"/>
              </w:rPr>
            </w:pPr>
          </w:p>
          <w:p w:rsidR="000113B7" w:rsidRPr="006E02BD" w:rsidRDefault="00247BF0" w:rsidP="000113B7">
            <w:pPr>
              <w:autoSpaceDE w:val="0"/>
              <w:autoSpaceDN w:val="0"/>
              <w:adjustRightInd w:val="0"/>
              <w:ind w:left="20"/>
              <w:rPr>
                <w:rFonts w:cs="Arial"/>
                <w:lang w:val="en-US"/>
              </w:rPr>
            </w:pPr>
            <w:r w:rsidRPr="00247BF0">
              <w:rPr>
                <w:rFonts w:cs="Arial"/>
                <w:lang w:val="en-US"/>
              </w:rPr>
              <w:t xml:space="preserve">Zo ja, </w:t>
            </w:r>
            <w:proofErr w:type="spellStart"/>
            <w:r w:rsidR="000113B7">
              <w:rPr>
                <w:rFonts w:cs="Arial"/>
                <w:lang w:val="en-US"/>
              </w:rPr>
              <w:t>welk</w:t>
            </w:r>
            <w:proofErr w:type="spellEnd"/>
            <w:r w:rsidR="000113B7">
              <w:rPr>
                <w:rFonts w:cs="Arial"/>
                <w:lang w:val="en-US"/>
              </w:rPr>
              <w:t>?</w:t>
            </w:r>
          </w:p>
        </w:tc>
        <w:tc>
          <w:tcPr>
            <w:tcW w:w="1915"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Pr>
        <w:tc>
          <w:tcPr>
            <w:tcW w:w="7436" w:type="dxa"/>
            <w:tcBorders>
              <w:top w:val="nil"/>
              <w:bottom w:val="nil"/>
            </w:tcBorders>
          </w:tcPr>
          <w:p w:rsidR="00247BF0" w:rsidRPr="005C639B" w:rsidRDefault="00247BF0" w:rsidP="00BB1B39">
            <w:pPr>
              <w:autoSpaceDE w:val="0"/>
              <w:autoSpaceDN w:val="0"/>
              <w:adjustRightInd w:val="0"/>
              <w:ind w:left="20"/>
              <w:rPr>
                <w:rFonts w:cs="Arial"/>
              </w:rPr>
            </w:pPr>
            <w:r w:rsidRPr="005C639B">
              <w:rPr>
                <w:rFonts w:cs="Arial"/>
              </w:rPr>
              <w:t>Is uw zoon/dochter gevaccineerd volgens het Rijksvaccinatieprogramma?</w:t>
            </w:r>
          </w:p>
          <w:p w:rsidR="00247BF0" w:rsidRPr="005C639B" w:rsidRDefault="00247BF0" w:rsidP="006E02BD">
            <w:pPr>
              <w:autoSpaceDE w:val="0"/>
              <w:autoSpaceDN w:val="0"/>
              <w:adjustRightInd w:val="0"/>
              <w:ind w:left="20"/>
              <w:rPr>
                <w:rFonts w:cs="Arial"/>
                <w:i/>
                <w:iCs/>
                <w:lang w:val="en-GB"/>
              </w:rPr>
            </w:pPr>
          </w:p>
        </w:tc>
        <w:tc>
          <w:tcPr>
            <w:tcW w:w="993" w:type="dxa"/>
            <w:tcBorders>
              <w:top w:val="nil"/>
              <w:bottom w:val="nil"/>
            </w:tcBorders>
          </w:tcPr>
          <w:p w:rsidR="00247BF0" w:rsidRPr="005C639B" w:rsidRDefault="00247BF0" w:rsidP="00BB1B39">
            <w:pPr>
              <w:autoSpaceDE w:val="0"/>
              <w:autoSpaceDN w:val="0"/>
              <w:adjustRightInd w:val="0"/>
              <w:rPr>
                <w:rFonts w:cs="Arial"/>
              </w:rPr>
            </w:pPr>
            <w:r w:rsidRPr="005C639B">
              <w:rPr>
                <w:rFonts w:cs="Arial"/>
              </w:rPr>
              <w:t>□ ja</w:t>
            </w:r>
          </w:p>
        </w:tc>
        <w:tc>
          <w:tcPr>
            <w:tcW w:w="922" w:type="dxa"/>
            <w:tcBorders>
              <w:top w:val="nil"/>
              <w:bottom w:val="nil"/>
            </w:tcBorders>
          </w:tcPr>
          <w:p w:rsidR="00247BF0" w:rsidRPr="005C639B" w:rsidRDefault="00247BF0" w:rsidP="00BB1B39">
            <w:pPr>
              <w:autoSpaceDE w:val="0"/>
              <w:autoSpaceDN w:val="0"/>
              <w:adjustRightInd w:val="0"/>
              <w:rPr>
                <w:rFonts w:cs="Arial"/>
              </w:rPr>
            </w:pPr>
            <w:r w:rsidRPr="005C639B">
              <w:rPr>
                <w:rFonts w:cs="Arial"/>
              </w:rPr>
              <w:t>□ nee</w:t>
            </w:r>
          </w:p>
        </w:tc>
      </w:tr>
    </w:tbl>
    <w:p w:rsidR="00247BF0" w:rsidRPr="000113B7" w:rsidRDefault="000113B7">
      <w:pPr>
        <w:rPr>
          <w:b/>
          <w:color w:val="FF0000"/>
        </w:rPr>
      </w:pPr>
      <w:r>
        <w:rPr>
          <w:bCs/>
          <w:iCs/>
        </w:rPr>
        <w:t xml:space="preserve">* </w:t>
      </w:r>
      <w:r w:rsidR="003A488E">
        <w:rPr>
          <w:bCs/>
          <w:iCs/>
        </w:rPr>
        <w:t xml:space="preserve">= </w:t>
      </w:r>
      <w:r w:rsidRPr="000113B7">
        <w:rPr>
          <w:b/>
          <w:bCs/>
          <w:iCs/>
          <w:color w:val="FF0000"/>
        </w:rPr>
        <w:t xml:space="preserve">Indien een “ja” is aangevinkt, bespreek met leiding/organisatie aanvullende </w:t>
      </w:r>
      <w:proofErr w:type="spellStart"/>
      <w:r w:rsidRPr="000113B7">
        <w:rPr>
          <w:b/>
          <w:bCs/>
          <w:iCs/>
          <w:color w:val="FF0000"/>
        </w:rPr>
        <w:t>actie-punten</w:t>
      </w:r>
      <w:proofErr w:type="spellEnd"/>
    </w:p>
    <w:tbl>
      <w:tblPr>
        <w:tblW w:w="9351"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461"/>
      </w:tblGrid>
      <w:tr w:rsidR="00247BF0" w:rsidRPr="005C639B" w:rsidTr="003F53EB">
        <w:trPr>
          <w:cantSplit/>
        </w:trPr>
        <w:tc>
          <w:tcPr>
            <w:tcW w:w="9351" w:type="dxa"/>
            <w:gridSpan w:val="3"/>
            <w:tcBorders>
              <w:top w:val="nil"/>
              <w:bottom w:val="single" w:sz="4" w:space="0" w:color="auto"/>
            </w:tcBorders>
          </w:tcPr>
          <w:p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t>Gegevens</w:t>
            </w:r>
            <w:proofErr w:type="spellEnd"/>
            <w:r w:rsidRPr="00BB1B39">
              <w:rPr>
                <w:rFonts w:ascii="Arial" w:hAnsi="Arial" w:cs="Arial"/>
                <w:i w:val="0"/>
                <w:sz w:val="20"/>
                <w:lang w:val="en-GB"/>
              </w:rPr>
              <w:t xml:space="preserve"> arts</w:t>
            </w:r>
          </w:p>
          <w:p w:rsidR="00247BF0" w:rsidRPr="005C639B" w:rsidRDefault="00247BF0" w:rsidP="00BB1B39">
            <w:pPr>
              <w:rPr>
                <w:rFonts w:cs="Arial"/>
                <w:lang w:val="en-GB"/>
              </w:rPr>
            </w:pPr>
          </w:p>
        </w:tc>
      </w:tr>
      <w:tr w:rsidR="00247BF0" w:rsidRPr="005C639B" w:rsidTr="003F53EB">
        <w:trPr>
          <w:cantSplit/>
          <w:trHeight w:val="325"/>
        </w:trPr>
        <w:tc>
          <w:tcPr>
            <w:tcW w:w="4246" w:type="dxa"/>
            <w:vMerge w:val="restart"/>
            <w:tcBorders>
              <w:top w:val="single" w:sz="4" w:space="0" w:color="auto"/>
            </w:tcBorders>
          </w:tcPr>
          <w:p w:rsidR="00247BF0" w:rsidRPr="00AC5FBA" w:rsidRDefault="00247BF0" w:rsidP="00AC5FBA">
            <w:pPr>
              <w:autoSpaceDE w:val="0"/>
              <w:autoSpaceDN w:val="0"/>
              <w:adjustRightInd w:val="0"/>
              <w:ind w:left="20"/>
              <w:rPr>
                <w:rFonts w:cs="Arial"/>
                <w:lang w:val="en-GB"/>
              </w:rPr>
            </w:pPr>
            <w:proofErr w:type="spellStart"/>
            <w:r w:rsidRPr="005C639B">
              <w:rPr>
                <w:rFonts w:cs="Arial"/>
                <w:lang w:val="en-GB"/>
              </w:rPr>
              <w:t>Naam</w:t>
            </w:r>
            <w:proofErr w:type="spellEnd"/>
            <w:r w:rsidRPr="005C639B">
              <w:rPr>
                <w:rFonts w:cs="Arial"/>
                <w:lang w:val="en-GB"/>
              </w:rPr>
              <w:t xml:space="preserve"> </w:t>
            </w:r>
            <w:proofErr w:type="spellStart"/>
            <w:r w:rsidRPr="005C639B">
              <w:rPr>
                <w:rFonts w:cs="Arial"/>
                <w:lang w:val="en-GB"/>
              </w:rPr>
              <w:t>en</w:t>
            </w:r>
            <w:proofErr w:type="spellEnd"/>
            <w:r w:rsidRPr="005C639B">
              <w:rPr>
                <w:rFonts w:cs="Arial"/>
                <w:lang w:val="en-GB"/>
              </w:rPr>
              <w:t xml:space="preserve">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Height w:val="401"/>
        </w:trPr>
        <w:tc>
          <w:tcPr>
            <w:tcW w:w="4246" w:type="dxa"/>
            <w:vMerge/>
            <w:tcBorders>
              <w:top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w:t>
            </w:r>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Height w:val="420"/>
        </w:trPr>
        <w:tc>
          <w:tcPr>
            <w:tcW w:w="4246" w:type="dxa"/>
            <w:vMerge/>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Telefoon</w:t>
            </w:r>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p>
        </w:tc>
      </w:tr>
      <w:tr w:rsidR="00247BF0" w:rsidRPr="005C639B" w:rsidTr="003F53EB">
        <w:trPr>
          <w:cantSplit/>
          <w:trHeight w:val="413"/>
        </w:trPr>
        <w:tc>
          <w:tcPr>
            <w:tcW w:w="4246" w:type="dxa"/>
            <w:vMerge w:val="restart"/>
            <w:tcBorders>
              <w:top w:val="single" w:sz="4" w:space="0" w:color="auto"/>
            </w:tcBorders>
          </w:tcPr>
          <w:p w:rsidR="00247BF0" w:rsidRPr="00AC5FBA" w:rsidRDefault="00247BF0" w:rsidP="00AC5FBA">
            <w:pPr>
              <w:autoSpaceDE w:val="0"/>
              <w:autoSpaceDN w:val="0"/>
              <w:adjustRightInd w:val="0"/>
              <w:ind w:left="20"/>
              <w:rPr>
                <w:rFonts w:cs="Arial"/>
              </w:rPr>
            </w:pPr>
            <w:r w:rsidRPr="005C639B">
              <w:rPr>
                <w:rFonts w:cs="Arial"/>
              </w:rPr>
              <w:t>Naam en adres tandarts</w:t>
            </w:r>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Height w:val="419"/>
        </w:trPr>
        <w:tc>
          <w:tcPr>
            <w:tcW w:w="4246" w:type="dxa"/>
            <w:vMerge/>
            <w:tcBorders>
              <w:top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3F53EB">
        <w:trPr>
          <w:cantSplit/>
          <w:trHeight w:val="425"/>
        </w:trPr>
        <w:tc>
          <w:tcPr>
            <w:tcW w:w="4246" w:type="dxa"/>
            <w:vMerge/>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AC5FBA" w:rsidRDefault="00AC5FBA"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Telefoo</w:t>
            </w:r>
            <w:r w:rsidR="00AC5FBA">
              <w:rPr>
                <w:rFonts w:cs="Arial"/>
              </w:rPr>
              <w:t>n</w:t>
            </w:r>
          </w:p>
        </w:tc>
        <w:tc>
          <w:tcPr>
            <w:tcW w:w="2461"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p>
        </w:tc>
      </w:tr>
      <w:tr w:rsidR="00247BF0" w:rsidRPr="00247BF0" w:rsidTr="003F53EB">
        <w:trPr>
          <w:cantSplit/>
          <w:trHeight w:val="288"/>
        </w:trPr>
        <w:tc>
          <w:tcPr>
            <w:tcW w:w="9351" w:type="dxa"/>
            <w:gridSpan w:val="3"/>
            <w:tcBorders>
              <w:top w:val="single" w:sz="4" w:space="0" w:color="auto"/>
              <w:bottom w:val="single" w:sz="4" w:space="0" w:color="auto"/>
            </w:tcBorders>
          </w:tcPr>
          <w:p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rsidTr="003F53EB">
        <w:trPr>
          <w:cantSplit/>
        </w:trPr>
        <w:tc>
          <w:tcPr>
            <w:tcW w:w="4246" w:type="dxa"/>
            <w:vMerge w:val="restart"/>
            <w:tcBorders>
              <w:top w:val="single" w:sz="4" w:space="0" w:color="auto"/>
              <w:bottom w:val="nil"/>
            </w:tcBorders>
          </w:tcPr>
          <w:p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rsidR="000113B7" w:rsidRDefault="000113B7" w:rsidP="00BB1B39">
            <w:pPr>
              <w:autoSpaceDE w:val="0"/>
              <w:autoSpaceDN w:val="0"/>
              <w:adjustRightInd w:val="0"/>
              <w:ind w:left="20"/>
              <w:rPr>
                <w:rFonts w:cs="Arial"/>
              </w:rPr>
            </w:pPr>
          </w:p>
          <w:p w:rsidR="000113B7" w:rsidRPr="005C639B" w:rsidRDefault="000113B7" w:rsidP="00BB1B39">
            <w:pPr>
              <w:autoSpaceDE w:val="0"/>
              <w:autoSpaceDN w:val="0"/>
              <w:adjustRightInd w:val="0"/>
              <w:ind w:left="20"/>
              <w:rPr>
                <w:rFonts w:cs="Arial"/>
              </w:rPr>
            </w:pPr>
            <w:r>
              <w:rPr>
                <w:rFonts w:cs="Arial"/>
              </w:rPr>
              <w:t xml:space="preserve">Indien </w:t>
            </w:r>
            <w:r w:rsidR="00AE6783">
              <w:rPr>
                <w:rFonts w:cs="Arial"/>
              </w:rPr>
              <w:t xml:space="preserve">de </w:t>
            </w:r>
            <w:r>
              <w:rPr>
                <w:rFonts w:cs="Arial"/>
              </w:rPr>
              <w:t xml:space="preserve">deelnemer 18 jaar </w:t>
            </w:r>
            <w:r w:rsidR="00AE6783">
              <w:rPr>
                <w:rFonts w:cs="Arial"/>
              </w:rPr>
              <w:t xml:space="preserve">of </w:t>
            </w:r>
            <w:r>
              <w:rPr>
                <w:rFonts w:cs="Arial"/>
              </w:rPr>
              <w:t>ouder is, dan zelf ondertekenen.</w:t>
            </w:r>
          </w:p>
          <w:p w:rsidR="00247BF0" w:rsidRPr="005C639B" w:rsidRDefault="00247BF0" w:rsidP="00BB1B39">
            <w:pPr>
              <w:autoSpaceDE w:val="0"/>
              <w:autoSpaceDN w:val="0"/>
              <w:adjustRightInd w:val="0"/>
              <w:ind w:left="20"/>
              <w:rPr>
                <w:rFonts w:cs="Arial"/>
              </w:rPr>
            </w:pPr>
          </w:p>
          <w:p w:rsidR="00247BF0" w:rsidRPr="005C639B" w:rsidRDefault="00247BF0" w:rsidP="00BB1B39">
            <w:pPr>
              <w:autoSpaceDE w:val="0"/>
              <w:autoSpaceDN w:val="0"/>
              <w:adjustRightInd w:val="0"/>
              <w:ind w:left="20"/>
              <w:rPr>
                <w:rFonts w:cs="Arial"/>
                <w:i/>
                <w:lang w:val="en-GB"/>
              </w:rPr>
            </w:pPr>
          </w:p>
        </w:tc>
        <w:tc>
          <w:tcPr>
            <w:tcW w:w="2644" w:type="dxa"/>
            <w:tcBorders>
              <w:top w:val="single" w:sz="4" w:space="0" w:color="auto"/>
              <w:bottom w:val="nil"/>
            </w:tcBorders>
          </w:tcPr>
          <w:p w:rsidR="00247BF0" w:rsidRPr="005C639B" w:rsidRDefault="00247BF0" w:rsidP="00BB1B39">
            <w:pPr>
              <w:autoSpaceDE w:val="0"/>
              <w:autoSpaceDN w:val="0"/>
              <w:adjustRightInd w:val="0"/>
              <w:rPr>
                <w:rFonts w:cs="Arial"/>
              </w:rPr>
            </w:pPr>
            <w:r w:rsidRPr="005C639B">
              <w:rPr>
                <w:rFonts w:cs="Arial"/>
              </w:rPr>
              <w:t>Datum</w:t>
            </w:r>
          </w:p>
          <w:p w:rsidR="00247BF0" w:rsidRPr="005C639B" w:rsidRDefault="00247BF0" w:rsidP="00BB1B39">
            <w:pPr>
              <w:autoSpaceDE w:val="0"/>
              <w:autoSpaceDN w:val="0"/>
              <w:adjustRightInd w:val="0"/>
              <w:rPr>
                <w:rFonts w:cs="Arial"/>
              </w:rPr>
            </w:pPr>
          </w:p>
        </w:tc>
        <w:tc>
          <w:tcPr>
            <w:tcW w:w="2461" w:type="dxa"/>
            <w:tcBorders>
              <w:top w:val="single" w:sz="4" w:space="0" w:color="auto"/>
              <w:bottom w:val="nil"/>
            </w:tcBorders>
          </w:tcPr>
          <w:p w:rsidR="00247BF0" w:rsidRPr="000113B7" w:rsidRDefault="00247BF0" w:rsidP="00BB1B39">
            <w:pPr>
              <w:autoSpaceDE w:val="0"/>
              <w:autoSpaceDN w:val="0"/>
              <w:adjustRightInd w:val="0"/>
              <w:rPr>
                <w:rFonts w:cs="Arial"/>
              </w:rPr>
            </w:pPr>
            <w:r w:rsidRPr="005C639B">
              <w:rPr>
                <w:rFonts w:cs="Arial"/>
              </w:rPr>
              <w:t>Handtekening ouder/verzorger</w:t>
            </w:r>
          </w:p>
        </w:tc>
      </w:tr>
      <w:tr w:rsidR="00247BF0" w:rsidRPr="005C639B" w:rsidTr="003F53EB">
        <w:trPr>
          <w:cantSplit/>
        </w:trPr>
        <w:tc>
          <w:tcPr>
            <w:tcW w:w="4246" w:type="dxa"/>
            <w:vMerge/>
            <w:tcBorders>
              <w:top w:val="nil"/>
              <w:bottom w:val="nil"/>
            </w:tcBorders>
          </w:tcPr>
          <w:p w:rsidR="00247BF0" w:rsidRPr="005C639B" w:rsidRDefault="00247BF0" w:rsidP="00BB1B39">
            <w:pPr>
              <w:autoSpaceDE w:val="0"/>
              <w:autoSpaceDN w:val="0"/>
              <w:adjustRightInd w:val="0"/>
              <w:ind w:left="20"/>
              <w:rPr>
                <w:rFonts w:cs="Arial"/>
              </w:rPr>
            </w:pPr>
          </w:p>
        </w:tc>
        <w:tc>
          <w:tcPr>
            <w:tcW w:w="2644" w:type="dxa"/>
            <w:tcBorders>
              <w:top w:val="nil"/>
              <w:bottom w:val="nil"/>
            </w:tcBorders>
          </w:tcPr>
          <w:p w:rsidR="00247BF0" w:rsidRPr="005C639B" w:rsidRDefault="00247BF0" w:rsidP="00BB1B39">
            <w:pPr>
              <w:autoSpaceDE w:val="0"/>
              <w:autoSpaceDN w:val="0"/>
              <w:adjustRightInd w:val="0"/>
              <w:rPr>
                <w:rFonts w:cs="Arial"/>
              </w:rPr>
            </w:pPr>
          </w:p>
        </w:tc>
        <w:tc>
          <w:tcPr>
            <w:tcW w:w="2461" w:type="dxa"/>
            <w:tcBorders>
              <w:top w:val="nil"/>
              <w:bottom w:val="nil"/>
            </w:tcBorders>
          </w:tcPr>
          <w:p w:rsidR="00247BF0" w:rsidRPr="005C639B" w:rsidRDefault="00247BF0" w:rsidP="00BB1B39">
            <w:pPr>
              <w:autoSpaceDE w:val="0"/>
              <w:autoSpaceDN w:val="0"/>
              <w:adjustRightInd w:val="0"/>
              <w:rPr>
                <w:rFonts w:cs="Arial"/>
              </w:rPr>
            </w:pPr>
          </w:p>
        </w:tc>
      </w:tr>
    </w:tbl>
    <w:p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t>Toelichting voor de Scoutingleiding of de organisatie van het kamp</w:t>
      </w:r>
    </w:p>
    <w:p w:rsidR="00247BF0" w:rsidRPr="00247BF0"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p>
    <w:p w:rsidR="00247BF0" w:rsidRPr="00247BF0" w:rsidRDefault="00247BF0" w:rsidP="00247BF0">
      <w:pPr>
        <w:rPr>
          <w:rFonts w:cs="Arial"/>
        </w:rPr>
      </w:pPr>
    </w:p>
    <w:p w:rsidR="00247BF0" w:rsidRPr="00247BF0" w:rsidRDefault="00247BF0" w:rsidP="00247BF0">
      <w:pPr>
        <w:rPr>
          <w:b/>
        </w:rPr>
      </w:pPr>
      <w:r w:rsidRPr="00247BF0">
        <w:rPr>
          <w:b/>
        </w:rPr>
        <w:t>Contactpersoon</w:t>
      </w:r>
    </w:p>
    <w:p w:rsidR="00247BF0" w:rsidRP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rsidR="00247BF0" w:rsidRPr="00247BF0" w:rsidRDefault="00247BF0" w:rsidP="00247BF0">
      <w:pPr>
        <w:rPr>
          <w:rFonts w:cs="Arial"/>
        </w:rPr>
      </w:pPr>
    </w:p>
    <w:p w:rsidR="00247BF0" w:rsidRPr="00247BF0" w:rsidRDefault="00247BF0" w:rsidP="00247BF0">
      <w:pPr>
        <w:rPr>
          <w:b/>
        </w:rPr>
      </w:pPr>
      <w:r w:rsidRPr="00247BF0">
        <w:rPr>
          <w:b/>
        </w:rPr>
        <w:t>Reizen naar de tropen</w:t>
      </w:r>
    </w:p>
    <w:p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9" w:history="1">
        <w:r w:rsidRPr="00247BF0">
          <w:rPr>
            <w:rStyle w:val="Hyperlink"/>
            <w:rFonts w:cs="Arial"/>
          </w:rPr>
          <w:t>www.ggd.nl</w:t>
        </w:r>
      </w:hyperlink>
      <w:r w:rsidRPr="00247BF0">
        <w:rPr>
          <w:rFonts w:cs="Arial"/>
        </w:rPr>
        <w:t>) en het Landelijk coördinatiecentrum reizigersadvisering (</w:t>
      </w:r>
      <w:hyperlink r:id="rId10" w:history="1">
        <w:r w:rsidRPr="00247BF0">
          <w:rPr>
            <w:rStyle w:val="Hyperlink"/>
            <w:rFonts w:cs="Arial"/>
          </w:rPr>
          <w:t>www.lcr.nl</w:t>
        </w:r>
      </w:hyperlink>
      <w:r w:rsidRPr="00247BF0">
        <w:rPr>
          <w:rFonts w:cs="Arial"/>
        </w:rPr>
        <w:t>).</w:t>
      </w:r>
    </w:p>
    <w:p w:rsidR="00247BF0" w:rsidRPr="00247BF0" w:rsidRDefault="00247BF0" w:rsidP="00247BF0">
      <w:pPr>
        <w:rPr>
          <w:rFonts w:cs="Arial"/>
        </w:rPr>
      </w:pPr>
      <w:r w:rsidRPr="00247BF0">
        <w:rPr>
          <w:rFonts w:cs="Arial"/>
        </w:rPr>
        <w:t xml:space="preserve">Ook kan het bij dergelijke reizen verstandig zijn de bloedgroep van de deelnemers te weten. </w:t>
      </w:r>
    </w:p>
    <w:p w:rsidR="00247BF0" w:rsidRPr="00247BF0" w:rsidRDefault="00247BF0" w:rsidP="00247BF0">
      <w:pPr>
        <w:rPr>
          <w:rFonts w:cs="Arial"/>
        </w:rPr>
      </w:pPr>
    </w:p>
    <w:p w:rsidR="00247BF0" w:rsidRPr="00247BF0" w:rsidRDefault="00247BF0" w:rsidP="00247BF0">
      <w:pPr>
        <w:rPr>
          <w:b/>
        </w:rPr>
      </w:pPr>
      <w:r w:rsidRPr="00247BF0">
        <w:rPr>
          <w:b/>
        </w:rPr>
        <w:t>Meer ruimte</w:t>
      </w:r>
    </w:p>
    <w:p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rsidR="00247BF0" w:rsidRPr="00247BF0" w:rsidRDefault="00247BF0" w:rsidP="00247BF0">
      <w:pPr>
        <w:rPr>
          <w:rFonts w:cs="Arial"/>
        </w:rPr>
      </w:pPr>
    </w:p>
    <w:p w:rsidR="00247BF0" w:rsidRPr="00247BF0" w:rsidRDefault="00247BF0" w:rsidP="00247BF0">
      <w:pPr>
        <w:rPr>
          <w:b/>
        </w:rPr>
      </w:pPr>
      <w:r w:rsidRPr="00247BF0">
        <w:rPr>
          <w:b/>
        </w:rPr>
        <w:t>Privacy</w:t>
      </w:r>
    </w:p>
    <w:p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p>
    <w:p w:rsidR="00B02A4F" w:rsidRDefault="00B02A4F" w:rsidP="00247BF0">
      <w:pPr>
        <w:rPr>
          <w:rFonts w:cs="Arial"/>
        </w:rPr>
      </w:pPr>
    </w:p>
    <w:p w:rsidR="00B02A4F" w:rsidRPr="00B02A4F" w:rsidRDefault="00B02A4F" w:rsidP="00247BF0">
      <w:pPr>
        <w:rPr>
          <w:rFonts w:cs="Arial"/>
          <w:b/>
        </w:rPr>
      </w:pPr>
      <w:r w:rsidRPr="00B02A4F">
        <w:rPr>
          <w:rFonts w:cs="Arial"/>
          <w:b/>
        </w:rPr>
        <w:t>Burgerservicenummer</w:t>
      </w:r>
    </w:p>
    <w:p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een BSN geen hulp geweigerd worden. Het slachtoffer (of de ouders) hebben de mogelijkheid zich later alsnog te identificeren. </w:t>
      </w:r>
    </w:p>
    <w:p w:rsidR="00247BF0" w:rsidRPr="00247BF0" w:rsidRDefault="00247BF0" w:rsidP="00247BF0">
      <w:pPr>
        <w:rPr>
          <w:rFonts w:cs="Arial"/>
        </w:rPr>
      </w:pPr>
    </w:p>
    <w:p w:rsidR="00247BF0" w:rsidRPr="00247BF0" w:rsidRDefault="00247BF0" w:rsidP="00247BF0">
      <w:pPr>
        <w:rPr>
          <w:b/>
        </w:rPr>
      </w:pPr>
      <w:r w:rsidRPr="00247BF0">
        <w:rPr>
          <w:b/>
        </w:rPr>
        <w:t>Interval</w:t>
      </w:r>
    </w:p>
    <w:p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rsidR="00247BF0" w:rsidRPr="00247BF0" w:rsidRDefault="00247BF0" w:rsidP="00247BF0">
      <w:pPr>
        <w:rPr>
          <w:rFonts w:cs="Arial"/>
        </w:rPr>
      </w:pPr>
    </w:p>
    <w:p w:rsidR="00247BF0" w:rsidRPr="00247BF0" w:rsidRDefault="00247BF0" w:rsidP="00247BF0">
      <w:pPr>
        <w:rPr>
          <w:b/>
        </w:rPr>
      </w:pPr>
      <w:r w:rsidRPr="00247BF0">
        <w:rPr>
          <w:b/>
        </w:rPr>
        <w:t>Paspoort / Identiteitskaart</w:t>
      </w:r>
    </w:p>
    <w:p w:rsidR="00247BF0" w:rsidRP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rsidR="00247BF0" w:rsidRPr="00247BF0" w:rsidRDefault="00247BF0" w:rsidP="00247BF0">
      <w:pPr>
        <w:rPr>
          <w:rFonts w:cs="Arial"/>
        </w:rPr>
      </w:pPr>
    </w:p>
    <w:p w:rsidR="00247BF0" w:rsidRPr="00247BF0" w:rsidRDefault="00247BF0" w:rsidP="00247BF0">
      <w:pPr>
        <w:rPr>
          <w:b/>
        </w:rPr>
      </w:pPr>
      <w:r w:rsidRPr="00247BF0">
        <w:rPr>
          <w:b/>
        </w:rPr>
        <w:t>Achterwacht</w:t>
      </w:r>
    </w:p>
    <w:p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rsidR="00247BF0" w:rsidRPr="00247BF0" w:rsidRDefault="00247BF0" w:rsidP="00247BF0">
      <w:pPr>
        <w:rPr>
          <w:rFonts w:cs="Arial"/>
        </w:rPr>
      </w:pPr>
    </w:p>
    <w:p w:rsidR="00247BF0" w:rsidRPr="00247BF0" w:rsidRDefault="00247BF0" w:rsidP="00247BF0">
      <w:pPr>
        <w:rPr>
          <w:b/>
        </w:rPr>
      </w:pPr>
      <w:r w:rsidRPr="00247BF0">
        <w:rPr>
          <w:b/>
        </w:rPr>
        <w:t>Ondertekening</w:t>
      </w:r>
    </w:p>
    <w:p w:rsidR="00247BF0" w:rsidRPr="00247BF0" w:rsidRDefault="00247BF0" w:rsidP="00247BF0">
      <w:pPr>
        <w:rPr>
          <w:rFonts w:cs="Arial"/>
        </w:rPr>
      </w:pPr>
      <w:r w:rsidRPr="00247BF0">
        <w:rPr>
          <w:rFonts w:cs="Arial"/>
        </w:rPr>
        <w:t>Ondertekening van het formulier is belangrijk om in geval van calamiteiten te kunnen handelen. Bij oudere deelnemers (18+) moet in plaats van de ouder/verzorger, natuurlijk de deelnemer zelf ondertekenen.</w:t>
      </w:r>
    </w:p>
    <w:p w:rsidR="00247BF0" w:rsidRDefault="00247BF0" w:rsidP="00247BF0">
      <w:pPr>
        <w:rPr>
          <w:lang w:eastAsia="nl-NL"/>
        </w:rPr>
      </w:pPr>
    </w:p>
    <w:sectPr w:rsidR="00247BF0" w:rsidSect="00DD0FEA">
      <w:headerReference w:type="default" r:id="rId11"/>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FA" w:rsidRDefault="00E049FA">
      <w:r>
        <w:separator/>
      </w:r>
    </w:p>
  </w:endnote>
  <w:endnote w:type="continuationSeparator" w:id="0">
    <w:p w:rsidR="00E049FA" w:rsidRDefault="00E0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DB" w:rsidRDefault="00F659DB">
    <w:pPr>
      <w:pStyle w:val="Voettekst"/>
      <w:rPr>
        <w:i/>
        <w:iCs/>
        <w:color w:val="FFFFFF"/>
      </w:rPr>
    </w:pPr>
  </w:p>
  <w:p w:rsidR="00F659DB" w:rsidRPr="00935251" w:rsidRDefault="00F659DB" w:rsidP="00935251">
    <w:pPr>
      <w:pStyle w:val="Voettekst"/>
      <w:rPr>
        <w:rFonts w:cs="Arial"/>
        <w:bCs/>
        <w:i/>
        <w:color w:val="FFFFFF"/>
      </w:rPr>
    </w:pPr>
    <w:r>
      <w:rPr>
        <w:rFonts w:cs="Arial"/>
        <w:i/>
        <w:color w:val="FFFFFF"/>
      </w:rPr>
      <w:t xml:space="preserve">© Scouting </w:t>
    </w:r>
    <w:r w:rsidR="006E02BD">
      <w:rPr>
        <w:rFonts w:cs="Arial"/>
        <w:i/>
        <w:color w:val="FFFFFF"/>
      </w:rPr>
      <w:t>Meppel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FA" w:rsidRDefault="00E049FA">
      <w:r>
        <w:separator/>
      </w:r>
    </w:p>
  </w:footnote>
  <w:footnote w:type="continuationSeparator" w:id="0">
    <w:p w:rsidR="00E049FA" w:rsidRDefault="00E0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7828DE">
    <w:pPr>
      <w:pStyle w:val="Koptekst"/>
    </w:pPr>
    <w:r>
      <w:rPr>
        <w:noProof/>
        <w:lang w:eastAsia="nl-NL"/>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3B7"/>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8D5"/>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2F67D6"/>
    <w:rsid w:val="00300AE9"/>
    <w:rsid w:val="003029C4"/>
    <w:rsid w:val="00317589"/>
    <w:rsid w:val="00337687"/>
    <w:rsid w:val="003433FD"/>
    <w:rsid w:val="00352B4F"/>
    <w:rsid w:val="00397377"/>
    <w:rsid w:val="00397405"/>
    <w:rsid w:val="003A488E"/>
    <w:rsid w:val="003B03B7"/>
    <w:rsid w:val="003C2722"/>
    <w:rsid w:val="003E0169"/>
    <w:rsid w:val="003F53EB"/>
    <w:rsid w:val="00423CB3"/>
    <w:rsid w:val="004356A9"/>
    <w:rsid w:val="00435863"/>
    <w:rsid w:val="00447632"/>
    <w:rsid w:val="00452B83"/>
    <w:rsid w:val="0046706A"/>
    <w:rsid w:val="00483F12"/>
    <w:rsid w:val="00487C01"/>
    <w:rsid w:val="00492EE1"/>
    <w:rsid w:val="004B03D6"/>
    <w:rsid w:val="004B5B44"/>
    <w:rsid w:val="004D5969"/>
    <w:rsid w:val="004F4CDB"/>
    <w:rsid w:val="005050B7"/>
    <w:rsid w:val="00524DDC"/>
    <w:rsid w:val="00545A0B"/>
    <w:rsid w:val="005518D3"/>
    <w:rsid w:val="005809FF"/>
    <w:rsid w:val="005A382F"/>
    <w:rsid w:val="005B6A05"/>
    <w:rsid w:val="005B6E1C"/>
    <w:rsid w:val="005B73A6"/>
    <w:rsid w:val="005E441F"/>
    <w:rsid w:val="005F0746"/>
    <w:rsid w:val="006056FD"/>
    <w:rsid w:val="006210DD"/>
    <w:rsid w:val="00634520"/>
    <w:rsid w:val="00645FDA"/>
    <w:rsid w:val="00653D38"/>
    <w:rsid w:val="00653D6F"/>
    <w:rsid w:val="006A0901"/>
    <w:rsid w:val="006B1C14"/>
    <w:rsid w:val="006D0FA3"/>
    <w:rsid w:val="006E02BD"/>
    <w:rsid w:val="006E10A5"/>
    <w:rsid w:val="006E4CF5"/>
    <w:rsid w:val="006F221F"/>
    <w:rsid w:val="006F553C"/>
    <w:rsid w:val="0071072A"/>
    <w:rsid w:val="007221F9"/>
    <w:rsid w:val="0072641B"/>
    <w:rsid w:val="007376E5"/>
    <w:rsid w:val="007828DE"/>
    <w:rsid w:val="007942CE"/>
    <w:rsid w:val="007C7E0C"/>
    <w:rsid w:val="007E0A97"/>
    <w:rsid w:val="008104FD"/>
    <w:rsid w:val="008276F5"/>
    <w:rsid w:val="0083026B"/>
    <w:rsid w:val="00841A20"/>
    <w:rsid w:val="00847A51"/>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D7B2B"/>
    <w:rsid w:val="009E1AD4"/>
    <w:rsid w:val="009E4F28"/>
    <w:rsid w:val="00A03391"/>
    <w:rsid w:val="00A034E4"/>
    <w:rsid w:val="00A1121E"/>
    <w:rsid w:val="00A304F6"/>
    <w:rsid w:val="00A3575D"/>
    <w:rsid w:val="00A36D9D"/>
    <w:rsid w:val="00A45911"/>
    <w:rsid w:val="00A55D52"/>
    <w:rsid w:val="00A564E7"/>
    <w:rsid w:val="00A57F6E"/>
    <w:rsid w:val="00A65B39"/>
    <w:rsid w:val="00A70FA0"/>
    <w:rsid w:val="00A9766B"/>
    <w:rsid w:val="00AA20A7"/>
    <w:rsid w:val="00AA45A4"/>
    <w:rsid w:val="00AA5459"/>
    <w:rsid w:val="00AC304C"/>
    <w:rsid w:val="00AC488A"/>
    <w:rsid w:val="00AC5FBA"/>
    <w:rsid w:val="00AD590C"/>
    <w:rsid w:val="00AE3D09"/>
    <w:rsid w:val="00AE6783"/>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C04CEF"/>
    <w:rsid w:val="00C13151"/>
    <w:rsid w:val="00C2470F"/>
    <w:rsid w:val="00C26766"/>
    <w:rsid w:val="00C370E8"/>
    <w:rsid w:val="00C74E0C"/>
    <w:rsid w:val="00C8676E"/>
    <w:rsid w:val="00C94BA0"/>
    <w:rsid w:val="00CA63E9"/>
    <w:rsid w:val="00CA6C8D"/>
    <w:rsid w:val="00CA762E"/>
    <w:rsid w:val="00CB537F"/>
    <w:rsid w:val="00CC0BC3"/>
    <w:rsid w:val="00D02BB3"/>
    <w:rsid w:val="00D25F49"/>
    <w:rsid w:val="00D45BB3"/>
    <w:rsid w:val="00D514F6"/>
    <w:rsid w:val="00D542CC"/>
    <w:rsid w:val="00D66631"/>
    <w:rsid w:val="00D667C8"/>
    <w:rsid w:val="00D82453"/>
    <w:rsid w:val="00DC43E2"/>
    <w:rsid w:val="00DC653A"/>
    <w:rsid w:val="00DD017A"/>
    <w:rsid w:val="00DD0FEA"/>
    <w:rsid w:val="00DD462F"/>
    <w:rsid w:val="00E049FA"/>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lcr.nl" TargetMode="External"/><Relationship Id="rId4" Type="http://schemas.openxmlformats.org/officeDocument/2006/relationships/webSettings" Target="webSettings.xml"/><Relationship Id="rId9" Type="http://schemas.openxmlformats.org/officeDocument/2006/relationships/hyperlink" Target="http://www.ggd.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Template>
  <TotalTime>53</TotalTime>
  <Pages>1</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4928</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Bitter, Frank</cp:lastModifiedBy>
  <cp:revision>9</cp:revision>
  <cp:lastPrinted>2013-06-12T12:22:00Z</cp:lastPrinted>
  <dcterms:created xsi:type="dcterms:W3CDTF">2018-01-12T21:47:00Z</dcterms:created>
  <dcterms:modified xsi:type="dcterms:W3CDTF">2018-01-13T08:02:00Z</dcterms:modified>
</cp:coreProperties>
</file>